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3" w:rsidRPr="00837090" w:rsidRDefault="00B85C73" w:rsidP="00B85C73">
      <w:pPr>
        <w:pStyle w:val="Sansinterligne"/>
        <w:bidi/>
        <w:jc w:val="center"/>
        <w:rPr>
          <w:b/>
          <w:bCs/>
          <w:color w:val="FF0000"/>
          <w:sz w:val="40"/>
          <w:szCs w:val="40"/>
          <w:rtl/>
          <w:lang w:eastAsia="sv-SE" w:bidi="fa-IR"/>
        </w:rPr>
      </w:pPr>
      <w:r w:rsidRPr="00875EB8">
        <w:rPr>
          <w:rFonts w:hint="cs"/>
          <w:b/>
          <w:bCs/>
          <w:color w:val="FF0000"/>
          <w:sz w:val="40"/>
          <w:szCs w:val="40"/>
          <w:rtl/>
          <w:lang w:eastAsia="sv-SE" w:bidi="fa-IR"/>
        </w:rPr>
        <w:t>بیانیه مشترک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eastAsia="sv-SE"/>
        </w:rPr>
      </w:pP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گرامی باد اول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ماه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جهانی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یازده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اردیبهشت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اول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ماه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مه،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جهانی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کارگر،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تجسم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گی و اتحاد بین المللی طبقه کارگر علیه بهره کشی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عدالتی نظام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داری است</w:t>
      </w:r>
      <w:r>
        <w:rPr>
          <w:b/>
          <w:bCs/>
          <w:sz w:val="28"/>
          <w:szCs w:val="28"/>
          <w:lang w:eastAsia="sv-SE"/>
        </w:rPr>
        <w:t xml:space="preserve">  .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>نظامی که در گ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بحرانی که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زاینده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آن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تجاوز گ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ستاخانه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سطح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معیشت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و بازپس گیری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دستاوردهای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دهه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ها مبارزه کارگران و زحمتکشان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شکلی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خشونت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بار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می برد و اکنون همه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مقاومت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و زحمتکشان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روبرو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شده است.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خشم وتسخیر 99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درصدی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های جوانان 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تجمعات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بزرگ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 و کارگری در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ایتخت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اروپ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نمونه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مقاومت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طبقه کارگر ایران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جهانی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فریاد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خشم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اعتراض علیه رژیم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داری مذهبی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محرومیت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فاجعه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باری است که زندگی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فقر مضاعف و چشم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انداز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تباهی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بیشتر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انباشته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است: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برچیدن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یارانه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ها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ربودن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آخرین لقمه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سفره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زحمتکشان،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تحمیل رژیم گرسنگی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خانوارهای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طریق نپ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رداختن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دستمزدها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ماههای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طولانی،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خودداری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تعیین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حداقل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مناسب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نرخ تورم</w:t>
      </w:r>
      <w:r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وهزینه متوسط یک خانوار،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اخراج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وسیع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و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وحشیانه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اعتراضات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برحق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کارگران،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دستگیری و زندانی کردن فعالان کارگری به بهانه های </w:t>
      </w:r>
      <w:r>
        <w:rPr>
          <w:rFonts w:hint="cs"/>
          <w:b/>
          <w:bCs/>
          <w:sz w:val="28"/>
          <w:szCs w:val="28"/>
          <w:rtl/>
          <w:lang w:eastAsia="sv-SE" w:bidi="fa-IR"/>
        </w:rPr>
        <w:t xml:space="preserve">گوناگون 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،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نابودی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حداقل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امنیت شغلی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طریق گسترش شرکت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غارتگر پیمانی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قراردادهای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موقت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سفید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امضا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رشد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فزاینده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حوادث کار و تبدیل مراکز کار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قتلگاه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کارگران،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ورشکستگی رو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گسترش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واحدهای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تولیدی وخدماتی در اثر تشدید تحریم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مرگبار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اقتصادی،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سقوط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ارزش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پول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(ریال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)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تورم ناشی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آن و خطر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تجاوز امپ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ریالیستی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ایران درهم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آمیخته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شرایط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زندگی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میلیونها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 و زحمتکش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جهنمی تحمل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ذیر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تبدیل کرده است. اعتراضات کارگری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یک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سال اخیر</w:t>
      </w:r>
      <w:r w:rsidRPr="0079641C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اما نشان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 که طبقه کارگر ایران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برابر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این همه ظلم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عدالتی سکوت نکرده و تسلیم نشده است. ما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راستای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گسترش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گی و اتحاد کارگری علیه رژیم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داری مذهبی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حاکم،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علیه تحریم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طلبی،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گسترش مبارزات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کارگری،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اجرای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مطالبات اساسی زیر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کید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داریم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: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یک: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پیکار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علیه تجاوزات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روزمره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دولت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داران اصلی ترین اهرم طبقه کارگر در مبارزه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مطالبات پایه ای آن و شکل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دادن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آرایش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سراسری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برابر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است. ایجاد تشکل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مستقل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کارگری،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تجمع،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تحصن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اعتصاب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حق بدیهی و خدشه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ذیر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است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قید و شرط تامین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دو: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عدم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رداخت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کارگران،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مشارکت آگاهانه در سرقت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دسترنج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نیروی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است. حقوق معوقه کلیه کارگران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بدون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هیچ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رداخت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خسارات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ناشی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تاخیر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آن جبران گردد.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سه: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نظام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داری،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حداقل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حاصل واقعی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ارزش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کارگر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نیست،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هزینه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بازتولید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بخشی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نیروی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اوست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شرایطی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رانت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خواران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حکومتی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میلیاردها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دارایی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مردم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اختلاس می کنند و اقلیتی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مفتخور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همه چ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برخوردار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تعیین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حداقل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زیر خط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فقر،</w:t>
      </w:r>
      <w:proofErr w:type="spellEnd"/>
      <w:r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توهین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منزلت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انسانی و تهدید حق حیات کارگران است.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منطبق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نرخ واقعی تورم</w:t>
      </w:r>
      <w:r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وهزینه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متوسط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یک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خانوار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،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سوی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نمایند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گان واقعی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تعیین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r w:rsidRPr="00965035">
        <w:rPr>
          <w:rFonts w:hint="cs"/>
          <w:b/>
          <w:bCs/>
          <w:sz w:val="28"/>
          <w:szCs w:val="28"/>
          <w:rtl/>
          <w:lang w:eastAsia="sv-SE"/>
        </w:rPr>
        <w:t>چ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شرکت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پیمان کاری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برچیده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شده،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قراردادهای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موقت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سفید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امضا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ممنوع گردد و امنیت شغلی کارگران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طریق انعقاد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قراردادهای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مستقیم و دسته جمعی تامین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کاران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تحت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وشش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بیمه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کاری قرار گرفته و اخراج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متوقف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پنج: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کمیت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غارت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میلیاردها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دلار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ثروت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نفتی و بالا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آوردن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بدهی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کلان،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جان بیمه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اجتماعی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افتاده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رداخت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بدهی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ها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اجرای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تعهدات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شرایطی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که گرانی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بیداد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می کند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هزینه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مرش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درمان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عامل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رانده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شدن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زیر خط فقر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تشدید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محرومیت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دسترسی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خدمات بیمه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تامین اجتماعی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گرفته است.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برخورداری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بیمه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تامین اجتماعی حق عموم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مردم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کارگران و زحمتکشان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نه ماشین سود اقلیتی سوداگر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عرصه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جولان مدیریتی امتحان پس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جنایت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هریزک.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سازمان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تامین اجتماعی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سراسر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سوی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نمایند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گان واقعی تشکل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مستقل کارگری اداره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همه قوانین تبعیض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آمیز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نسبت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لغو گ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ردیده،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برابری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دستمزد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مردان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مساوی تامین گردد.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یوند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مستلزم مقابله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بهره کشی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بیرحمانه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عنوان محروم ترین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حق</w:t>
      </w:r>
      <w:r>
        <w:rPr>
          <w:rFonts w:hint="cs"/>
          <w:b/>
          <w:bCs/>
          <w:sz w:val="28"/>
          <w:szCs w:val="28"/>
          <w:rtl/>
          <w:lang w:eastAsia="sv-SE"/>
        </w:rPr>
        <w:t>وق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ترین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بخش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مزدب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گ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یران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سازماندهی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 است.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هفت: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کودکان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ممنوع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هر طرحی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رسمیت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دادن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کودکان چه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نام "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اصلاحیه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قانون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کار"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چه غیر آن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مح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برخورداری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کامل همه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کودکان،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صرف نظر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ملیت،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نژاد،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مذهب،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جنسیت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مهاجرت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امکانات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رفاهی،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آموزشی،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بهداشتی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خدماتی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باید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عنوان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یک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الویت اساسی اجتماعی در همه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عرصه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رسمیت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شناخته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هشت: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کمیت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فریادهای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گرسنه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معترضی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ماههاست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حقوق نگرفته اند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ضرب و شتم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برخورد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امنیتی پاسخ می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دهد،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همچنین فعالین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ملیت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ستم،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جوانان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دانشجویان،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فعالین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تحت پیگرد و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دائم قرار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چ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قربانیان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آسیب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اجتماعی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ملاعام،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ارعاب و وحشت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کنی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شیوه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عادی حکومتگری تبدیل کرده است.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خواهان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لغو مجازات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اعدام،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آزادی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قید و شرط کلیه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زندانیان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سیاسی و کارگران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زندانی،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برچیده شدن بساط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اختناق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هستیم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ما ضمن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حمایت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مبارزه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اعتراضی علیه رژیم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داری مذهبی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حاکم،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همه حامیان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آزادی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عدالت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اجتماعی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همسویی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گسترده مبارزاتی علیه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اعدام،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شکنجه فرامی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خوانیم</w:t>
      </w:r>
      <w:proofErr w:type="spellEnd"/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نه: کارگران مهاجر بی حق</w:t>
      </w:r>
      <w:r>
        <w:rPr>
          <w:rFonts w:hint="cs"/>
          <w:b/>
          <w:bCs/>
          <w:sz w:val="28"/>
          <w:szCs w:val="28"/>
          <w:rtl/>
          <w:lang w:eastAsia="sv-SE" w:bidi="fa-IR"/>
        </w:rPr>
        <w:t>وق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ترین بخش نیروی کار را تشکیل می دهند که علاوه بر اشتغال به کارهای سخت و دستمزد ناچیز در معرض تعقیب و آزار و اخراج قرار می گیرند و ناتوانی حاکمیت در تامین اشتغال به شیوه </w:t>
      </w:r>
      <w:r w:rsidRPr="00965035">
        <w:rPr>
          <w:rFonts w:hint="cs"/>
          <w:b/>
          <w:bCs/>
          <w:sz w:val="28"/>
          <w:szCs w:val="28"/>
          <w:rtl/>
          <w:lang w:val="en-US" w:eastAsia="sv-SE" w:bidi="fa-IR"/>
        </w:rPr>
        <w:t>نژادپرستانه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به آنان منتسب می شود. اخراج کارگران مهاجر باید پایان یابد و مهاجرین و خانواده هایشان باید از حقوق و مزایای سایر کارگران برخوردار باشند.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شرایطی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که بار اصلی گسترش بحران اقتصادی در اثر برچیده شدن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یارانه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ها و تشدید تحریم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اقتصادی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ایران،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دوش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کارگران و زحمتکشان سنگینی می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کند،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برخورد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فعالین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سازمان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گران اعتراضات کارگری شدت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یافته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مقابله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این تعرض رژیم ضد کارگری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کم تشکیل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میته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نهادهای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حمایت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اسرای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در داخل،و گسترش اتحاد عمل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همه مدافعین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lastRenderedPageBreak/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در داخل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خارج،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جلب هر چه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موثرترهمبست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گی بین المللی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مبارزات کارگری است.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یازده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کارگران ایران نه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تنها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حقوق کارگری که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عنوان اقلیت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حقوق بدیهی ملی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خویش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محرومند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متحد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ملی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خواهان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رفع هر نوع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ستم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ملی و تبعیض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همه ملیت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ایران است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مبارزات ملیت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ایران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شتیبانی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می کند.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دوازه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:تحریم اقتصادی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نظام جمهوری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اسلامی،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زندگی اکثریت عظیم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مردم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کارگران و زحمتکشان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نشانه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گرفته و عملا مجازات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قربانیان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تاتوری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کم است. تهدید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تجاوز نظامی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فضای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جنگی،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گسترش سرک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مبارزات حق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طلبانه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مختلف اعتراضی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فراهم می کند.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مخالفت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قاطع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با ماجراجوئی ها هسته ای رژیم اسلامی از یک سو و 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تحریم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اقتصادی،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تجاوز نظامی و هر نوع مداخله جویی و سلطه طلبی امپ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ریالیستی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از سوی دیگر،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اعلام می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داریم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سیزده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مبارزات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آزادیخواهانه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خاورمیانه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اوج می گیرد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تونس،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مصر و سایر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عربی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بیداری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دنیای عرب گسترش می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یابند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مبارزات کارگران ترک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یه؛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نفتگران و تشکل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عراق و مبارزات کارگری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خاورمیانه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، مبارزات کارگری اوج یابنده در اروپا، جنبش خشم و تسخیر و همه مبارزات ضدسرمایه داری درسراسر جهان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اعلام می کنیم و در مبارزه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دنیایی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عاری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بهره کشی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تاتوری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کنار این مبارزان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هستیم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r w:rsidRPr="00965035">
        <w:rPr>
          <w:rFonts w:hint="cs"/>
          <w:b/>
          <w:bCs/>
          <w:sz w:val="28"/>
          <w:szCs w:val="28"/>
          <w:rtl/>
          <w:lang w:eastAsia="sv-SE"/>
        </w:rPr>
        <w:t>چ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هارده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اقدام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مشترک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طرح مطالبات اساسی کارگران ایران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سنتی مثبت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جنبش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کارگری ایران و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شکلی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جبهه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برابر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تبدیل شده است.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همکاری همه تشکل های کارگری داخل کشور در طرح مطالبات مشترک کارگران ایران و همگامی و همکاری مشترک برای دستیابی به آنها حمایت می کنیم 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پانزده: کارگران ایران در مبارزه علیه دیکتاتوری حاکم تنها نیستند و نباید تنها بمانند. ما خواهان جلب هر چه گسترده تر حمایت بین المللی از جنبش کارگری ایران توسط  تشکل های مستقل و جنبش های کارگری و گسترش فعالیت ها و اقدامات موثر در این مسیر هستیم.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شانزده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: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خواهان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ذیرش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r w:rsidRPr="00965035">
        <w:rPr>
          <w:b/>
          <w:bCs/>
          <w:sz w:val="28"/>
          <w:szCs w:val="28"/>
          <w:rtl/>
          <w:lang w:eastAsia="sv-SE"/>
        </w:rPr>
        <w:t xml:space="preserve">اول </w:t>
      </w:r>
      <w:proofErr w:type="spellStart"/>
      <w:r w:rsidRPr="00965035">
        <w:rPr>
          <w:b/>
          <w:bCs/>
          <w:sz w:val="28"/>
          <w:szCs w:val="28"/>
          <w:rtl/>
          <w:lang w:eastAsia="sv-SE"/>
        </w:rPr>
        <w:t>ماه</w:t>
      </w:r>
      <w:proofErr w:type="spellEnd"/>
      <w:r w:rsidRPr="00965035">
        <w:rPr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b/>
          <w:bCs/>
          <w:sz w:val="28"/>
          <w:szCs w:val="28"/>
          <w:rtl/>
          <w:lang w:eastAsia="sv-SE"/>
        </w:rPr>
        <w:t>مه</w:t>
      </w:r>
      <w:proofErr w:type="spellEnd"/>
      <w:r w:rsidRPr="00965035">
        <w:rPr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عنوان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تعطیل رسمی و ل</w:t>
      </w:r>
      <w:r>
        <w:rPr>
          <w:rFonts w:hint="cs"/>
          <w:b/>
          <w:bCs/>
          <w:sz w:val="28"/>
          <w:szCs w:val="28"/>
          <w:rtl/>
          <w:lang w:eastAsia="sv-SE"/>
        </w:rPr>
        <w:t xml:space="preserve">غو هر گونه </w:t>
      </w:r>
      <w:proofErr w:type="spellStart"/>
      <w:r>
        <w:rPr>
          <w:rFonts w:hint="cs"/>
          <w:b/>
          <w:bCs/>
          <w:sz w:val="28"/>
          <w:szCs w:val="28"/>
          <w:rtl/>
          <w:lang w:eastAsia="sv-SE"/>
        </w:rPr>
        <w:t>ممنوعیت</w:t>
      </w:r>
      <w:proofErr w:type="spellEnd"/>
      <w:r>
        <w:rPr>
          <w:rFonts w:hint="cs"/>
          <w:b/>
          <w:bCs/>
          <w:sz w:val="28"/>
          <w:szCs w:val="28"/>
          <w:rtl/>
          <w:lang w:eastAsia="sv-SE"/>
        </w:rPr>
        <w:t xml:space="preserve"> و </w:t>
      </w:r>
      <w:proofErr w:type="spellStart"/>
      <w:r>
        <w:rPr>
          <w:rFonts w:hint="cs"/>
          <w:b/>
          <w:bCs/>
          <w:sz w:val="28"/>
          <w:szCs w:val="28"/>
          <w:rtl/>
          <w:lang w:eastAsia="sv-SE"/>
        </w:rPr>
        <w:t>محدودیت</w:t>
      </w:r>
      <w:proofErr w:type="spellEnd"/>
      <w:r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eastAsia="sv-SE"/>
        </w:rPr>
        <w:t>در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>بر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گزاری مراسم این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سوی کارگران و زحمتکشان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هستیم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باور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ما طبقه کارگر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ایران،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که اکثریت عظیم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توده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 و زحمت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تشکیل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میدهد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نیرویی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است که بمدد تشکل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وسازمانیابی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صفوف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میتواند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سرنگونی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فاشیسم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مذهبی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حاکم،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تظام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سرمایه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داری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نوردیده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و چشم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اندازسوسیالیستی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رهایی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وبرابری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در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برابر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مردم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آزاده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شورمان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قرار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دهد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.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ما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نیروهای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طرفدار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بدیل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سوسیالیستی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تمام قوا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از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سازما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نیابی کارگران ایران پ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شتیبانی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کرده و تلاش میکنیم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با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همه توش و توان و امکانات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خود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به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انها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یاری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رسانیم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.   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/>
        </w:rPr>
      </w:pP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زنده باد اول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ماه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مه،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روز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جهانی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 کارگر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r>
        <w:rPr>
          <w:rFonts w:hint="cs"/>
          <w:b/>
          <w:bCs/>
          <w:sz w:val="28"/>
          <w:szCs w:val="28"/>
          <w:rtl/>
          <w:lang w:eastAsia="sv-SE"/>
        </w:rPr>
        <w:t xml:space="preserve">هر چه </w:t>
      </w:r>
      <w:r w:rsidRPr="00965035">
        <w:rPr>
          <w:rFonts w:hint="cs"/>
          <w:b/>
          <w:bCs/>
          <w:sz w:val="28"/>
          <w:szCs w:val="28"/>
          <w:rtl/>
          <w:lang w:eastAsia="sv-SE"/>
        </w:rPr>
        <w:t xml:space="preserve">گسترده تر باد </w:t>
      </w:r>
      <w:proofErr w:type="spellStart"/>
      <w:r w:rsidRPr="00965035">
        <w:rPr>
          <w:rFonts w:hint="cs"/>
          <w:b/>
          <w:bCs/>
          <w:sz w:val="28"/>
          <w:szCs w:val="28"/>
          <w:rtl/>
          <w:lang w:eastAsia="sv-SE"/>
        </w:rPr>
        <w:t>همبست</w:t>
      </w:r>
      <w:proofErr w:type="spellEnd"/>
      <w:r w:rsidRPr="00965035">
        <w:rPr>
          <w:rFonts w:hint="cs"/>
          <w:b/>
          <w:bCs/>
          <w:sz w:val="28"/>
          <w:szCs w:val="28"/>
          <w:rtl/>
          <w:lang w:eastAsia="sv-SE"/>
        </w:rPr>
        <w:t>گی بین المللی کارگران</w:t>
      </w:r>
    </w:p>
    <w:p w:rsidR="00B85C73" w:rsidRPr="00965035" w:rsidRDefault="00B85C73" w:rsidP="00B85C73">
      <w:pPr>
        <w:pStyle w:val="Sansinterligne"/>
        <w:bidi/>
        <w:jc w:val="both"/>
        <w:rPr>
          <w:b/>
          <w:bCs/>
          <w:sz w:val="28"/>
          <w:szCs w:val="28"/>
          <w:rtl/>
          <w:lang w:eastAsia="sv-SE" w:bidi="fa-IR"/>
        </w:rPr>
      </w:pP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 xml:space="preserve"> سرنگون باد  جمهوری اسلامی ایران</w:t>
      </w:r>
    </w:p>
    <w:p w:rsidR="00B85C73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val="en-US" w:eastAsia="sv-SE" w:bidi="fa-IR"/>
        </w:rPr>
      </w:pP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زنده باد آزادی، زنده باد سوسیالیسم</w:t>
      </w:r>
    </w:p>
    <w:p w:rsidR="00B85C73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val="en-US" w:eastAsia="sv-SE" w:bidi="fa-IR"/>
        </w:rPr>
      </w:pPr>
    </w:p>
    <w:p w:rsidR="00B85C73" w:rsidRPr="008D717B" w:rsidRDefault="00B85C73" w:rsidP="00B85C73">
      <w:pPr>
        <w:bidi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17DCD">
        <w:rPr>
          <w:rStyle w:val="lev"/>
          <w:sz w:val="28"/>
          <w:szCs w:val="28"/>
          <w:rtl/>
          <w:lang w:bidi="fa-IR"/>
        </w:rPr>
        <w:t>۲۱</w:t>
      </w:r>
      <w:r>
        <w:rPr>
          <w:rStyle w:val="lev"/>
          <w:sz w:val="21"/>
          <w:szCs w:val="21"/>
          <w:rtl/>
        </w:rPr>
        <w:t xml:space="preserve"> </w:t>
      </w:r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 xml:space="preserve"> </w:t>
      </w:r>
      <w:proofErr w:type="spellStart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>آوریل</w:t>
      </w:r>
      <w:proofErr w:type="spellEnd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 xml:space="preserve"> </w:t>
      </w:r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 w:bidi="fa-IR"/>
        </w:rPr>
        <w:t>۲۰۱۲ </w:t>
      </w:r>
      <w:proofErr w:type="spellStart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>برابر</w:t>
      </w:r>
      <w:proofErr w:type="spellEnd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 xml:space="preserve"> </w:t>
      </w:r>
      <w:proofErr w:type="spellStart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>با</w:t>
      </w:r>
      <w:proofErr w:type="spellEnd"/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 xml:space="preserve"> </w:t>
      </w:r>
      <w:r w:rsidRPr="00117DCD">
        <w:rPr>
          <w:rStyle w:val="lev"/>
          <w:sz w:val="28"/>
          <w:szCs w:val="28"/>
          <w:rtl/>
          <w:lang w:bidi="fa-IR"/>
        </w:rPr>
        <w:t>۲</w:t>
      </w:r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 w:bidi="fa-IR"/>
        </w:rPr>
        <w:t> </w:t>
      </w:r>
      <w:proofErr w:type="spellStart"/>
      <w:r>
        <w:rPr>
          <w:rFonts w:ascii="Times New Roman" w:eastAsia="Times New Roman" w:hAnsi="Times New Roman" w:cs="Times New Roman" w:hint="cs"/>
          <w:b/>
          <w:bCs/>
          <w:szCs w:val="27"/>
          <w:rtl/>
          <w:lang w:val="en-US"/>
        </w:rPr>
        <w:t>اردیبهشت</w:t>
      </w:r>
      <w:proofErr w:type="spellEnd"/>
      <w:r>
        <w:rPr>
          <w:rFonts w:ascii="Times New Roman" w:eastAsia="Times New Roman" w:hAnsi="Times New Roman" w:cs="Times New Roman" w:hint="cs"/>
          <w:b/>
          <w:bCs/>
          <w:szCs w:val="27"/>
          <w:rtl/>
          <w:lang w:val="en-US"/>
        </w:rPr>
        <w:t xml:space="preserve"> </w:t>
      </w:r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/>
        </w:rPr>
        <w:t xml:space="preserve"> </w:t>
      </w:r>
      <w:r w:rsidRPr="008D717B">
        <w:rPr>
          <w:rFonts w:ascii="Times New Roman" w:eastAsia="Times New Roman" w:hAnsi="Times New Roman" w:cs="Times New Roman"/>
          <w:b/>
          <w:bCs/>
          <w:szCs w:val="27"/>
          <w:rtl/>
          <w:lang w:val="en-US" w:bidi="fa-IR"/>
        </w:rPr>
        <w:t>۱۳۹۱ </w:t>
      </w:r>
      <w:r w:rsidRPr="008D717B">
        <w:rPr>
          <w:rFonts w:ascii="Times New Roman" w:eastAsia="Times New Roman" w:hAnsi="Times New Roman" w:cs="Times New Roman"/>
          <w:sz w:val="21"/>
          <w:szCs w:val="21"/>
          <w:rtl/>
          <w:lang w:val="en-US"/>
        </w:rPr>
        <w:t> 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r w:rsidRPr="00884C6C">
        <w:rPr>
          <w:rFonts w:ascii="Arial" w:hAnsi="Arial"/>
          <w:b/>
          <w:bCs/>
          <w:sz w:val="28"/>
          <w:szCs w:val="28"/>
          <w:rtl/>
        </w:rPr>
        <w:t xml:space="preserve">اتحاد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چپ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ایرانیان در خارج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شور</w:t>
      </w:r>
      <w:proofErr w:type="spellEnd"/>
    </w:p>
    <w:p w:rsidR="00B85C73" w:rsidRPr="00DF05A9" w:rsidRDefault="00B85C73" w:rsidP="00B85C73">
      <w:pPr>
        <w:jc w:val="right"/>
        <w:rPr>
          <w:rFonts w:ascii="Arial" w:hAnsi="Arial"/>
          <w:b/>
          <w:bCs/>
          <w:sz w:val="28"/>
          <w:szCs w:val="28"/>
        </w:rPr>
      </w:pPr>
      <w:hyperlink r:id="rId4" w:history="1">
        <w:r w:rsidRPr="00AA6296">
          <w:rPr>
            <w:rStyle w:val="Lienhypertexte"/>
            <w:rFonts w:ascii="Arial" w:hAnsi="Arial"/>
            <w:b/>
            <w:bCs/>
            <w:sz w:val="28"/>
            <w:szCs w:val="28"/>
          </w:rPr>
          <w:t>www.ranjbaran.com</w:t>
        </w:r>
      </w:hyperlink>
      <w:r w:rsidRPr="00DF05A9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884C6C">
        <w:rPr>
          <w:rFonts w:ascii="Arial" w:hAnsi="Arial"/>
          <w:b/>
          <w:bCs/>
          <w:sz w:val="28"/>
          <w:szCs w:val="28"/>
          <w:rtl/>
        </w:rPr>
        <w:t xml:space="preserve">حزب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رنجبران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ایران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   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hyperlink r:id="rId5" w:history="1">
        <w:r w:rsidRPr="00CA56B5">
          <w:rPr>
            <w:rStyle w:val="Lienhypertexte"/>
            <w:rFonts w:ascii="Arial" w:hAnsi="Arial"/>
            <w:b/>
            <w:bCs/>
            <w:sz w:val="28"/>
            <w:szCs w:val="28"/>
          </w:rPr>
          <w:t>www.rahekaregar.com</w:t>
        </w:r>
      </w:hyperlink>
      <w:r>
        <w:rPr>
          <w:rFonts w:ascii="Arial" w:hAnsi="Arial"/>
          <w:b/>
          <w:bCs/>
          <w:sz w:val="28"/>
          <w:szCs w:val="28"/>
        </w:rPr>
        <w:t xml:space="preserve"> </w:t>
      </w:r>
      <w:r w:rsidRPr="00E3474F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884C6C">
        <w:rPr>
          <w:rFonts w:ascii="Arial" w:hAnsi="Arial"/>
          <w:b/>
          <w:bCs/>
          <w:sz w:val="28"/>
          <w:szCs w:val="28"/>
          <w:rtl/>
        </w:rPr>
        <w:t>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میته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مرک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زی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سازمان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کارگران انقلابی ایران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(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راه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کارگر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)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hyperlink r:id="rId6" w:history="1">
        <w:r w:rsidRPr="00AA6296">
          <w:rPr>
            <w:rStyle w:val="Lienhypertexte"/>
            <w:rFonts w:ascii="Arial" w:hAnsi="Arial"/>
            <w:b/>
            <w:bCs/>
            <w:sz w:val="28"/>
            <w:szCs w:val="28"/>
          </w:rPr>
          <w:t>www.rahekargar.net</w:t>
        </w:r>
      </w:hyperlink>
      <w:r w:rsidRPr="00607079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سازمان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کارگران انقلابی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ایران-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راه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کارگر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(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هیت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اجرایی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)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rtl/>
          <w:lang w:bidi="fa-IR"/>
        </w:rPr>
        <w:t>حزب سوسیال دمکرات ایران</w:t>
      </w:r>
      <w:r w:rsidRPr="00884C6C">
        <w:rPr>
          <w:rFonts w:ascii="Arial" w:hAnsi="Arial"/>
          <w:b/>
          <w:bCs/>
          <w:sz w:val="28"/>
          <w:szCs w:val="28"/>
        </w:rPr>
        <w:t xml:space="preserve">         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r w:rsidRPr="00884C6C">
        <w:rPr>
          <w:rFonts w:ascii="Arial" w:hAnsi="Arial"/>
          <w:b/>
          <w:bCs/>
          <w:sz w:val="28"/>
          <w:szCs w:val="28"/>
          <w:rtl/>
        </w:rPr>
        <w:t>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میته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دفاع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مبارزات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مردم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ایران-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بلژیک</w:t>
      </w:r>
    </w:p>
    <w:p w:rsidR="00B85C73" w:rsidRPr="00C960A8" w:rsidRDefault="00B85C73" w:rsidP="00B85C73">
      <w:pPr>
        <w:jc w:val="right"/>
        <w:rPr>
          <w:rFonts w:ascii="Arial" w:hAnsi="Arial"/>
          <w:b/>
          <w:bCs/>
          <w:color w:val="548DD4"/>
          <w:sz w:val="28"/>
          <w:szCs w:val="28"/>
        </w:rPr>
      </w:pPr>
      <w:r w:rsidRPr="00884C6C">
        <w:rPr>
          <w:rFonts w:ascii="Arial" w:hAnsi="Arial"/>
          <w:b/>
          <w:bCs/>
          <w:sz w:val="28"/>
          <w:szCs w:val="28"/>
          <w:rtl/>
        </w:rPr>
        <w:t>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میته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دفاع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زندانیان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سیاسی ایران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برلین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</w:rPr>
      </w:pPr>
      <w:hyperlink r:id="rId7" w:history="1">
        <w:r w:rsidRPr="00AA6296">
          <w:rPr>
            <w:rStyle w:val="Lienhypertexte"/>
            <w:rFonts w:ascii="Arial" w:hAnsi="Arial"/>
            <w:sz w:val="28"/>
            <w:szCs w:val="28"/>
          </w:rPr>
          <w:t>www.</w:t>
        </w:r>
        <w:r w:rsidRPr="00AA6296">
          <w:rPr>
            <w:rStyle w:val="Lienhypertexte"/>
            <w:rFonts w:ascii="Arial" w:hAnsi="Arial"/>
            <w:b/>
            <w:bCs/>
            <w:sz w:val="28"/>
            <w:szCs w:val="28"/>
          </w:rPr>
          <w:t>asj</w:t>
        </w:r>
        <w:r w:rsidRPr="00AA6296">
          <w:rPr>
            <w:rStyle w:val="Lienhypertexte"/>
            <w:rFonts w:ascii="Arial" w:hAnsi="Arial"/>
            <w:sz w:val="28"/>
            <w:szCs w:val="28"/>
          </w:rPr>
          <w:t>-</w:t>
        </w:r>
        <w:r w:rsidRPr="00AA6296">
          <w:rPr>
            <w:rStyle w:val="Lienhypertexte"/>
            <w:rFonts w:ascii="Arial" w:hAnsi="Arial"/>
            <w:b/>
            <w:bCs/>
            <w:sz w:val="28"/>
            <w:szCs w:val="28"/>
          </w:rPr>
          <w:t>iran.com</w:t>
        </w:r>
      </w:hyperlink>
      <w:r>
        <w:rPr>
          <w:rStyle w:val="apple-style-span"/>
          <w:rFonts w:ascii="Arial" w:hAnsi="Arial"/>
          <w:b/>
          <w:bCs/>
          <w:color w:val="4F81BD"/>
          <w:sz w:val="28"/>
          <w:szCs w:val="28"/>
          <w:u w:val="single"/>
        </w:rPr>
        <w:t xml:space="preserve"> </w:t>
      </w:r>
      <w: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سایت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علیه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ستم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جنسیتی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884C6C">
        <w:rPr>
          <w:rFonts w:ascii="Arial" w:hAnsi="Arial"/>
          <w:b/>
          <w:bCs/>
          <w:sz w:val="28"/>
          <w:szCs w:val="28"/>
        </w:rPr>
        <w:t xml:space="preserve">                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r w:rsidRPr="00884C6C">
        <w:rPr>
          <w:rFonts w:ascii="Arial" w:hAnsi="Arial"/>
          <w:b/>
          <w:bCs/>
          <w:sz w:val="28"/>
          <w:szCs w:val="28"/>
        </w:rPr>
        <w:t xml:space="preserve">  </w:t>
      </w:r>
      <w:hyperlink r:id="rId8" w:history="1">
        <w:r w:rsidRPr="00CA56B5">
          <w:rPr>
            <w:rStyle w:val="Lienhypertexte"/>
            <w:rFonts w:ascii="Arial" w:hAnsi="Arial"/>
            <w:b/>
            <w:bCs/>
            <w:sz w:val="28"/>
            <w:szCs w:val="28"/>
          </w:rPr>
          <w:t>www.radiobarabari.com</w:t>
        </w:r>
      </w:hyperlink>
      <w:r>
        <w:rPr>
          <w:rFonts w:ascii="Arial" w:hAnsi="Arial"/>
          <w:b/>
          <w:bCs/>
          <w:sz w:val="28"/>
          <w:szCs w:val="28"/>
        </w:rPr>
        <w:t xml:space="preserve">  </w:t>
      </w:r>
      <w:r w:rsidRPr="00884C6C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رادیو-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تلویزیون</w:t>
      </w:r>
      <w:proofErr w:type="spellEnd"/>
      <w:r>
        <w:rPr>
          <w:rFonts w:ascii="Arial" w:hAnsi="Arial" w:hint="cs"/>
          <w:b/>
          <w:bCs/>
          <w:sz w:val="28"/>
          <w:szCs w:val="28"/>
          <w:rtl/>
          <w:lang w:bidi="fa-IR"/>
        </w:rPr>
        <w:t xml:space="preserve">  برابری </w:t>
      </w:r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sz w:val="28"/>
          <w:szCs w:val="28"/>
          <w:rtl/>
        </w:rPr>
      </w:pPr>
      <w:r w:rsidRPr="00884C6C">
        <w:rPr>
          <w:rFonts w:ascii="Arial" w:hAnsi="Arial"/>
          <w:b/>
          <w:bCs/>
          <w:sz w:val="28"/>
          <w:szCs w:val="28"/>
          <w:rtl/>
        </w:rPr>
        <w:t xml:space="preserve">کانون ایرانیان مدافع صلح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آزادی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و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عدالت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اجتماعی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ونک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وور</w:t>
      </w:r>
      <w:proofErr w:type="spellEnd"/>
      <w:r w:rsidRPr="00884C6C">
        <w:rPr>
          <w:rFonts w:ascii="Arial" w:hAnsi="Arial"/>
          <w:b/>
          <w:bCs/>
          <w:sz w:val="28"/>
          <w:szCs w:val="28"/>
        </w:rPr>
        <w:t xml:space="preserve"> </w:t>
      </w:r>
    </w:p>
    <w:p w:rsidR="00B85C73" w:rsidRPr="00884C6C" w:rsidRDefault="00B85C73" w:rsidP="00B85C73">
      <w:pPr>
        <w:jc w:val="right"/>
        <w:rPr>
          <w:rFonts w:ascii="Arial" w:hAnsi="Arial"/>
          <w:b/>
          <w:bCs/>
          <w:color w:val="000000"/>
          <w:sz w:val="28"/>
          <w:szCs w:val="28"/>
          <w:rtl/>
        </w:rPr>
      </w:pP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اتئلاف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ملی دمک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راتیک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ایرانیان در داخل ک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شور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امداد داخل ک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شور</w:t>
      </w:r>
      <w:proofErr w:type="spellEnd"/>
    </w:p>
    <w:p w:rsidR="00B85C73" w:rsidRDefault="00B85C73" w:rsidP="00B85C7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B85C73" w:rsidRDefault="00B85C73" w:rsidP="00B85C7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</w:rPr>
      </w:pPr>
    </w:p>
    <w:p w:rsidR="00B85C73" w:rsidRPr="00BB0903" w:rsidRDefault="00B85C73" w:rsidP="00B85C73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884C6C">
        <w:rPr>
          <w:rFonts w:ascii="Arial" w:hAnsi="Arial"/>
          <w:b/>
          <w:bCs/>
          <w:sz w:val="28"/>
          <w:szCs w:val="28"/>
          <w:rtl/>
        </w:rPr>
        <w:t xml:space="preserve">اسامی افراد :حسن حسام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پ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یروز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زورچنگ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ابراهیم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آوخ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آرش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گر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فریبا ثابت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ژن سعید پور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ایرج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حیدری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حسین دولت آبادی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اکبر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دیلمی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بهروز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فراهانی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علی اعتدالی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حشمت محسنی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حمید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جهانبخش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علی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دماوندی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مجید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دارابی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گی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بهرنگ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آبکناری-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خسرو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آهن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گر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حمید پور قاسمی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حسین نقی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پور-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سیامک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جهانبخش-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باقرابراهیم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زاده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تقی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روزبه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نسیم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صداقت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فرج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آلیاری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رسول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شو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>ک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تی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سیمین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دبیری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-کاوه اهنگر-محمد رضا باقری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حسین قاضی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نسرین احمدی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تاش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شمس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فریبا امیر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خیزی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شهاب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سیروان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محمود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بدریان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شهاب برهان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مجید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میرزایی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علی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پیچگاه-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بهنام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چنگ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ائی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مرجان افتخاری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-هوشنگ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حسین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پور-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بر هان عظیمی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علی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دروازه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غاری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عباس مظاهری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اسفندیار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منفرد زاده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م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.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ا.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جزایری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صادق کمالی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سعید رحیمی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س</w:t>
      </w:r>
      <w:r>
        <w:rPr>
          <w:rFonts w:ascii="Arial" w:hAnsi="Arial" w:hint="cs"/>
          <w:b/>
          <w:bCs/>
          <w:sz w:val="28"/>
          <w:szCs w:val="28"/>
          <w:rtl/>
          <w:lang w:bidi="fa-IR"/>
        </w:rPr>
        <w:t>ی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مین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روز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گرد –حسن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آردین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مونی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کاشف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آمادور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نویدی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سعید زنده دل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اکرم پ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دارم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نیا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وحید یوسفی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لاله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آذر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الیاس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اسکی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سیمین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دبیری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علی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جزایری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سیامک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قبادی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رضا طاهری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بی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ژن جلالی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بی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ژن اسکندری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>
        <w:rPr>
          <w:rFonts w:ascii="Arial" w:hAnsi="Arial" w:hint="cs"/>
          <w:b/>
          <w:bCs/>
          <w:color w:val="000000"/>
          <w:sz w:val="28"/>
          <w:szCs w:val="28"/>
          <w:rtl/>
        </w:rPr>
        <w:t xml:space="preserve"> یونس پارسا </w:t>
      </w:r>
      <w:proofErr w:type="spellStart"/>
      <w:r>
        <w:rPr>
          <w:rFonts w:ascii="Arial" w:hAnsi="Arial" w:hint="cs"/>
          <w:b/>
          <w:bCs/>
          <w:color w:val="000000"/>
          <w:sz w:val="28"/>
          <w:szCs w:val="28"/>
          <w:rtl/>
        </w:rPr>
        <w:t>بناب-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جمشید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برمکی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علی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اتش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علیرضا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کیا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برزو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فولاد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وند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فریبرز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امید 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امید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فریاد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lastRenderedPageBreak/>
        <w:t xml:space="preserve">عطار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ملک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محسن رضوانی </w:t>
      </w:r>
      <w:proofErr w:type="spellStart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ارژنگ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بامشاد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ابوالحسن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عظیمی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احمد نوین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احمد شکوهی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احمد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راستی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امیر جواهری لنگ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رودی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–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بهروز</w:t>
      </w:r>
      <w:proofErr w:type="spellEnd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نظری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بهروز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پیله ور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بهزاد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جوادیان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پ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روانه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حاجیلو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پریسا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آزادیان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پ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تی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محمد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بلوچ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پ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رویز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جواهری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ترانه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امیری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تهمینه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بقایی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جلال نادری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جواد قدسی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حمید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آذر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حسین توسلی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حمید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روشن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داریوش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ارجمند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  <w:lang w:bidi="fa-IR"/>
        </w:rPr>
        <w:t xml:space="preserve">-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رفعت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نجبران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لنگ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رودی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روبن مارکاریان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رضا چ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یت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ساز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رضا سپید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رودی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رضا آبادی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رحیم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استخری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–</w:t>
      </w:r>
      <w:proofErr w:type="spellEnd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رضا رئیس دانا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سیما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ریاحی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سیرانوش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 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مرادیان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سروژ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قازاریان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سیاوش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میرزایی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سعید رحیمی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شهاب شکوهی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صادق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افروز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عصمت طالبی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علی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جالینوسی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علی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بلوچ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علی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باغبانی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عس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گ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رشیرین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بلاغی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عیدی نعمتی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فیروزه راد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فریدا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سهرابیان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فرخ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قهرمانی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فرهاد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سیدلو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کاوه محمدی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ک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امیار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کریمی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مریم امانی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مریم محسنی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مریم عظیمی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مریم اسک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ویی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مهرداد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مهرپور</w:t>
      </w: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محمدی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-</w:t>
      </w:r>
      <w:proofErr w:type="spellEnd"/>
      <w:r w:rsidRPr="00452540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مازیار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واحدی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مانویل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اسماعیلی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محمد تجلی جو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محمد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خسروی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محمود صفریان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مهرداد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کریمی</w:t>
      </w: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مجتبی نظری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محمد رضا شالگونی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نگار محسنی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نسترن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چ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یت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ساز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نسرین فرج الهی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نوید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مومن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نادرفولادی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نصرالله</w:t>
      </w:r>
      <w:proofErr w:type="spellEnd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قاضی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نجف روحی</w:t>
      </w:r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یاسمین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میظر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یوسف </w:t>
      </w:r>
      <w:proofErr w:type="spellStart"/>
      <w:r w:rsidRPr="00BB0903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آبخون</w:t>
      </w:r>
      <w:proofErr w:type="spellEnd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84C6C">
        <w:rPr>
          <w:rFonts w:ascii="Arial" w:eastAsia="Times New Roman" w:hAnsi="Arial"/>
          <w:b/>
          <w:bCs/>
          <w:color w:val="000000"/>
          <w:sz w:val="28"/>
          <w:szCs w:val="28"/>
          <w:rtl/>
        </w:rPr>
        <w:t>-</w:t>
      </w:r>
      <w:proofErr w:type="spellEnd"/>
      <w:r w:rsidRPr="00884C6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</w:t>
      </w:r>
      <w:r w:rsidRPr="00BB0903">
        <w:rPr>
          <w:rFonts w:ascii="Times" w:eastAsia="Times New Roman" w:hAnsi="Times" w:cs="Times"/>
          <w:b/>
          <w:bCs/>
          <w:color w:val="000000"/>
          <w:sz w:val="28"/>
          <w:szCs w:val="28"/>
        </w:rPr>
        <w:t> </w:t>
      </w:r>
    </w:p>
    <w:p w:rsidR="00B85C73" w:rsidRPr="00BB0903" w:rsidRDefault="00B85C73" w:rsidP="00B85C73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28"/>
          <w:szCs w:val="28"/>
        </w:rPr>
      </w:pPr>
      <w:r w:rsidRPr="00BB0903">
        <w:rPr>
          <w:rFonts w:ascii="Arial" w:eastAsia="Times New Roman" w:hAnsi="Arial"/>
          <w:b/>
          <w:bCs/>
          <w:color w:val="000000"/>
          <w:sz w:val="28"/>
          <w:szCs w:val="28"/>
        </w:rPr>
        <w:t> </w:t>
      </w:r>
    </w:p>
    <w:p w:rsidR="00B85C73" w:rsidRPr="00BB0903" w:rsidRDefault="00B85C73" w:rsidP="00B85C73">
      <w:pPr>
        <w:spacing w:after="0" w:line="240" w:lineRule="auto"/>
        <w:jc w:val="right"/>
        <w:rPr>
          <w:rFonts w:ascii="Arial" w:eastAsia="Times New Roman" w:hAnsi="Arial"/>
          <w:b/>
          <w:bCs/>
          <w:color w:val="000000"/>
          <w:sz w:val="28"/>
          <w:szCs w:val="28"/>
          <w:rtl/>
          <w:lang w:bidi="fa-IR"/>
        </w:rPr>
      </w:pPr>
      <w:r w:rsidRPr="00BB0903">
        <w:rPr>
          <w:rFonts w:ascii="Arial" w:eastAsia="Times New Roman" w:hAnsi="Arial"/>
          <w:b/>
          <w:bCs/>
          <w:color w:val="000000"/>
          <w:sz w:val="28"/>
          <w:szCs w:val="28"/>
        </w:rPr>
        <w:t> </w:t>
      </w:r>
    </w:p>
    <w:p w:rsidR="00B85C73" w:rsidRPr="00D41CF2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eastAsia="sv-SE" w:bidi="fa-IR"/>
        </w:rPr>
      </w:pPr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  <w:r>
        <w:rPr>
          <w:rFonts w:hint="cs"/>
          <w:b/>
          <w:bCs/>
          <w:sz w:val="28"/>
          <w:szCs w:val="28"/>
          <w:rtl/>
          <w:lang w:val="en-US" w:eastAsia="sv-SE" w:bidi="fa-IR"/>
        </w:rPr>
        <w:t xml:space="preserve"> در صورت تمایل برای امضاء این بیانیه لطفآ با ای </w:t>
      </w:r>
      <w:r>
        <w:rPr>
          <w:b/>
          <w:bCs/>
          <w:sz w:val="28"/>
          <w:szCs w:val="28"/>
          <w:rtl/>
          <w:lang w:val="en-US" w:eastAsia="sv-SE" w:bidi="fa-IR"/>
        </w:rPr>
        <w:t>–</w:t>
      </w:r>
      <w:r>
        <w:rPr>
          <w:rFonts w:hint="cs"/>
          <w:b/>
          <w:bCs/>
          <w:sz w:val="28"/>
          <w:szCs w:val="28"/>
          <w:rtl/>
          <w:lang w:val="en-US" w:eastAsia="sv-SE" w:bidi="fa-IR"/>
        </w:rPr>
        <w:t xml:space="preserve"> میل آدرس اتحاد چپ </w:t>
      </w:r>
    </w:p>
    <w:p w:rsidR="00B85C73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val="en-US" w:eastAsia="sv-SE" w:bidi="fa-IR"/>
        </w:rPr>
      </w:pPr>
      <w:r>
        <w:rPr>
          <w:b/>
          <w:bCs/>
          <w:sz w:val="28"/>
          <w:szCs w:val="28"/>
          <w:lang w:val="en-US" w:eastAsia="sv-SE" w:bidi="fa-IR"/>
        </w:rPr>
        <w:fldChar w:fldCharType="begin"/>
      </w:r>
      <w:r>
        <w:rPr>
          <w:b/>
          <w:bCs/>
          <w:sz w:val="28"/>
          <w:szCs w:val="28"/>
          <w:lang w:val="en-US" w:eastAsia="sv-SE" w:bidi="fa-IR"/>
        </w:rPr>
        <w:instrText xml:space="preserve"> HYPERLINK "mailto:iranleftalliance@gmail.com" </w:instrText>
      </w:r>
      <w:r>
        <w:rPr>
          <w:b/>
          <w:bCs/>
          <w:sz w:val="28"/>
          <w:szCs w:val="28"/>
          <w:lang w:val="en-US" w:eastAsia="sv-SE" w:bidi="fa-IR"/>
        </w:rPr>
        <w:fldChar w:fldCharType="separate"/>
      </w:r>
      <w:r w:rsidRPr="00DE38DF">
        <w:rPr>
          <w:rStyle w:val="Lienhypertexte"/>
          <w:b/>
          <w:bCs/>
          <w:sz w:val="28"/>
          <w:szCs w:val="28"/>
          <w:lang w:val="en-US" w:eastAsia="sv-SE" w:bidi="fa-IR"/>
        </w:rPr>
        <w:t>iranleftalliance@gmail.com</w:t>
      </w:r>
      <w:r>
        <w:rPr>
          <w:b/>
          <w:bCs/>
          <w:sz w:val="28"/>
          <w:szCs w:val="28"/>
          <w:lang w:val="en-US" w:eastAsia="sv-SE" w:bidi="fa-IR"/>
        </w:rPr>
        <w:fldChar w:fldCharType="end"/>
      </w:r>
    </w:p>
    <w:p w:rsidR="00B85C73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val="en-US" w:eastAsia="sv-SE" w:bidi="fa-IR"/>
        </w:rPr>
      </w:pPr>
      <w:r>
        <w:rPr>
          <w:rFonts w:hint="cs"/>
          <w:b/>
          <w:bCs/>
          <w:sz w:val="28"/>
          <w:szCs w:val="28"/>
          <w:rtl/>
          <w:lang w:val="en-US" w:eastAsia="sv-SE" w:bidi="fa-IR"/>
        </w:rPr>
        <w:t>تماس گرفته و یا از طریق لینک زیر</w:t>
      </w:r>
    </w:p>
    <w:p w:rsidR="00B85C73" w:rsidRDefault="00B85C73" w:rsidP="00B85C73">
      <w:pPr>
        <w:pStyle w:val="Sansinterligne"/>
        <w:bidi/>
        <w:jc w:val="both"/>
        <w:rPr>
          <w:b/>
          <w:bCs/>
          <w:sz w:val="28"/>
          <w:szCs w:val="28"/>
          <w:lang w:val="en-US" w:eastAsia="sv-SE" w:bidi="fa-IR"/>
        </w:rPr>
      </w:pPr>
      <w:hyperlink r:id="rId9" w:history="1">
        <w:r w:rsidRPr="00DE38DF">
          <w:rPr>
            <w:rStyle w:val="Lienhypertexte"/>
            <w:b/>
            <w:bCs/>
            <w:sz w:val="28"/>
            <w:szCs w:val="28"/>
            <w:lang w:val="en-US" w:eastAsia="sv-SE" w:bidi="fa-IR"/>
          </w:rPr>
          <w:t>http://www.ipetitions.com/petition/etehadchapiranian</w:t>
        </w:r>
      </w:hyperlink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  <w:r>
        <w:rPr>
          <w:rFonts w:hint="cs"/>
          <w:b/>
          <w:bCs/>
          <w:sz w:val="28"/>
          <w:szCs w:val="28"/>
          <w:rtl/>
          <w:lang w:val="en-US" w:eastAsia="sv-SE" w:bidi="fa-IR"/>
        </w:rPr>
        <w:t>امضاء خود را برای ما ارسال دارید.</w:t>
      </w:r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</w:p>
    <w:p w:rsidR="00B85C73" w:rsidRDefault="00B85C73" w:rsidP="00B85C73">
      <w:pPr>
        <w:pStyle w:val="Sansinterligne"/>
        <w:bidi/>
        <w:ind w:left="360"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  <w:r>
        <w:rPr>
          <w:rFonts w:hint="cs"/>
          <w:b/>
          <w:bCs/>
          <w:sz w:val="28"/>
          <w:szCs w:val="28"/>
          <w:rtl/>
          <w:lang w:val="en-US" w:eastAsia="sv-SE" w:bidi="fa-IR"/>
        </w:rPr>
        <w:t xml:space="preserve">* شماری از اسامی به دلیل اشکالات تکنیکی نا مشخص و نا خوانا بود ند. با پوزش از پشتیبانانی که امضا هایشان در پای این بیانیه نیامده است </w:t>
      </w:r>
      <w:r w:rsidRPr="00965035">
        <w:rPr>
          <w:rFonts w:hint="cs"/>
          <w:b/>
          <w:bCs/>
          <w:sz w:val="28"/>
          <w:szCs w:val="28"/>
          <w:rtl/>
          <w:lang w:eastAsia="sv-SE" w:bidi="fa-IR"/>
        </w:rPr>
        <w:t>،</w:t>
      </w:r>
      <w:r>
        <w:rPr>
          <w:rFonts w:hint="cs"/>
          <w:b/>
          <w:bCs/>
          <w:sz w:val="28"/>
          <w:szCs w:val="28"/>
          <w:rtl/>
          <w:lang w:eastAsia="sv-SE" w:bidi="fa-IR"/>
        </w:rPr>
        <w:t xml:space="preserve"> تقا ضا مندیم یک بار دیگر اسامی خود را برایمان ارسال دارند . </w:t>
      </w:r>
      <w:r>
        <w:rPr>
          <w:rFonts w:hint="cs"/>
          <w:b/>
          <w:bCs/>
          <w:sz w:val="28"/>
          <w:szCs w:val="28"/>
          <w:rtl/>
          <w:lang w:val="en-US" w:eastAsia="sv-SE" w:bidi="fa-IR"/>
        </w:rPr>
        <w:t xml:space="preserve">  </w:t>
      </w:r>
    </w:p>
    <w:p w:rsidR="00B85C73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rtl/>
          <w:lang w:val="en-US" w:eastAsia="sv-SE" w:bidi="fa-IR"/>
        </w:rPr>
      </w:pPr>
    </w:p>
    <w:p w:rsidR="00B85C73" w:rsidRPr="008D717B" w:rsidRDefault="00B85C73" w:rsidP="00B85C73">
      <w:pPr>
        <w:pStyle w:val="Sansinterligne"/>
        <w:bidi/>
        <w:jc w:val="both"/>
        <w:rPr>
          <w:rFonts w:hint="cs"/>
          <w:b/>
          <w:bCs/>
          <w:sz w:val="28"/>
          <w:szCs w:val="28"/>
          <w:lang w:val="en-US" w:eastAsia="sv-SE" w:bidi="fa-IR"/>
        </w:rPr>
      </w:pPr>
      <w:r>
        <w:rPr>
          <w:rFonts w:hint="cs"/>
          <w:b/>
          <w:bCs/>
          <w:sz w:val="28"/>
          <w:szCs w:val="28"/>
          <w:rtl/>
          <w:lang w:val="en-US" w:eastAsia="sv-SE" w:bidi="fa-IR"/>
        </w:rPr>
        <w:t xml:space="preserve">** دور دوم  امضا ها روز شنبه </w:t>
      </w:r>
      <w:r>
        <w:rPr>
          <w:rStyle w:val="lev"/>
          <w:sz w:val="27"/>
          <w:szCs w:val="27"/>
          <w:rtl/>
          <w:lang w:bidi="fa-IR"/>
        </w:rPr>
        <w:t> </w:t>
      </w:r>
      <w:r w:rsidRPr="006434D2">
        <w:rPr>
          <w:rStyle w:val="lev"/>
          <w:sz w:val="28"/>
          <w:szCs w:val="28"/>
          <w:rtl/>
          <w:lang w:bidi="fa-IR"/>
        </w:rPr>
        <w:t>۲۸</w:t>
      </w:r>
      <w:r>
        <w:rPr>
          <w:rStyle w:val="lev"/>
          <w:sz w:val="27"/>
          <w:szCs w:val="27"/>
          <w:rtl/>
          <w:lang w:bidi="fa-IR"/>
        </w:rPr>
        <w:t> </w:t>
      </w:r>
      <w:proofErr w:type="spellStart"/>
      <w:r>
        <w:rPr>
          <w:rStyle w:val="lev"/>
          <w:sz w:val="27"/>
          <w:szCs w:val="27"/>
          <w:rtl/>
        </w:rPr>
        <w:t>آوریل</w:t>
      </w:r>
      <w:proofErr w:type="spellEnd"/>
      <w:r>
        <w:rPr>
          <w:rStyle w:val="lev"/>
          <w:sz w:val="27"/>
          <w:szCs w:val="27"/>
          <w:rtl/>
        </w:rPr>
        <w:t xml:space="preserve"> </w:t>
      </w:r>
      <w:r>
        <w:rPr>
          <w:rStyle w:val="lev"/>
          <w:sz w:val="27"/>
          <w:szCs w:val="27"/>
          <w:rtl/>
          <w:lang w:bidi="fa-IR"/>
        </w:rPr>
        <w:t>۲۰۱۲ </w:t>
      </w:r>
      <w:r>
        <w:rPr>
          <w:rStyle w:val="lev"/>
          <w:rFonts w:hint="cs"/>
          <w:sz w:val="27"/>
          <w:szCs w:val="27"/>
          <w:rtl/>
          <w:lang w:bidi="fa-IR"/>
        </w:rPr>
        <w:t xml:space="preserve"> انتشار بیرونی خواهد یافت .</w:t>
      </w:r>
    </w:p>
    <w:p w:rsidR="00EF181C" w:rsidRPr="00B85C73" w:rsidRDefault="00B85C73">
      <w:pPr>
        <w:rPr>
          <w:lang w:val="en-US"/>
        </w:rPr>
      </w:pPr>
    </w:p>
    <w:sectPr w:rsidR="00EF181C" w:rsidRPr="00B85C73" w:rsidSect="005B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C73"/>
    <w:rsid w:val="0000212C"/>
    <w:rsid w:val="00002CE3"/>
    <w:rsid w:val="0001149A"/>
    <w:rsid w:val="00013E2A"/>
    <w:rsid w:val="000147DA"/>
    <w:rsid w:val="000159EE"/>
    <w:rsid w:val="00015C4E"/>
    <w:rsid w:val="000167D3"/>
    <w:rsid w:val="00020EB9"/>
    <w:rsid w:val="0002162B"/>
    <w:rsid w:val="00021A61"/>
    <w:rsid w:val="0002309A"/>
    <w:rsid w:val="00023E47"/>
    <w:rsid w:val="0002442C"/>
    <w:rsid w:val="00024837"/>
    <w:rsid w:val="00025520"/>
    <w:rsid w:val="0002643A"/>
    <w:rsid w:val="00027E5F"/>
    <w:rsid w:val="00040EE9"/>
    <w:rsid w:val="000431F1"/>
    <w:rsid w:val="0004337A"/>
    <w:rsid w:val="00047DB0"/>
    <w:rsid w:val="00062D62"/>
    <w:rsid w:val="00064EE1"/>
    <w:rsid w:val="00065B98"/>
    <w:rsid w:val="0007097E"/>
    <w:rsid w:val="00070B5E"/>
    <w:rsid w:val="00071B38"/>
    <w:rsid w:val="00071B3F"/>
    <w:rsid w:val="000745A8"/>
    <w:rsid w:val="00074B52"/>
    <w:rsid w:val="000759B1"/>
    <w:rsid w:val="00076744"/>
    <w:rsid w:val="00076C52"/>
    <w:rsid w:val="0008552A"/>
    <w:rsid w:val="00086336"/>
    <w:rsid w:val="0008660C"/>
    <w:rsid w:val="00086D31"/>
    <w:rsid w:val="00090BD8"/>
    <w:rsid w:val="000910AF"/>
    <w:rsid w:val="0009508C"/>
    <w:rsid w:val="00096C70"/>
    <w:rsid w:val="000A046F"/>
    <w:rsid w:val="000A2076"/>
    <w:rsid w:val="000A2D3A"/>
    <w:rsid w:val="000B37FA"/>
    <w:rsid w:val="000B6A19"/>
    <w:rsid w:val="000B7326"/>
    <w:rsid w:val="000C03BD"/>
    <w:rsid w:val="000C0F51"/>
    <w:rsid w:val="000C287E"/>
    <w:rsid w:val="000C76D6"/>
    <w:rsid w:val="000D062D"/>
    <w:rsid w:val="000D10A7"/>
    <w:rsid w:val="000D24E0"/>
    <w:rsid w:val="000D586F"/>
    <w:rsid w:val="000D67FB"/>
    <w:rsid w:val="000E0704"/>
    <w:rsid w:val="000E2837"/>
    <w:rsid w:val="000E3162"/>
    <w:rsid w:val="000E58F9"/>
    <w:rsid w:val="000F1673"/>
    <w:rsid w:val="000F472F"/>
    <w:rsid w:val="001010ED"/>
    <w:rsid w:val="00104AF9"/>
    <w:rsid w:val="0011127A"/>
    <w:rsid w:val="0011435C"/>
    <w:rsid w:val="0011700A"/>
    <w:rsid w:val="00124B6B"/>
    <w:rsid w:val="001250E1"/>
    <w:rsid w:val="001307FC"/>
    <w:rsid w:val="001436FF"/>
    <w:rsid w:val="00144C30"/>
    <w:rsid w:val="00146E92"/>
    <w:rsid w:val="001476DD"/>
    <w:rsid w:val="00150952"/>
    <w:rsid w:val="00152410"/>
    <w:rsid w:val="00175B2C"/>
    <w:rsid w:val="00177EB8"/>
    <w:rsid w:val="00182BCD"/>
    <w:rsid w:val="00184DD6"/>
    <w:rsid w:val="0018574D"/>
    <w:rsid w:val="0018585C"/>
    <w:rsid w:val="001865CA"/>
    <w:rsid w:val="001902A9"/>
    <w:rsid w:val="00197132"/>
    <w:rsid w:val="001A130D"/>
    <w:rsid w:val="001A2448"/>
    <w:rsid w:val="001A4738"/>
    <w:rsid w:val="001A5975"/>
    <w:rsid w:val="001B0733"/>
    <w:rsid w:val="001B105E"/>
    <w:rsid w:val="001B1704"/>
    <w:rsid w:val="001B621F"/>
    <w:rsid w:val="001B7B04"/>
    <w:rsid w:val="001C2027"/>
    <w:rsid w:val="001C59A6"/>
    <w:rsid w:val="001D32F3"/>
    <w:rsid w:val="001D7BB1"/>
    <w:rsid w:val="001E0BAD"/>
    <w:rsid w:val="001E4C6E"/>
    <w:rsid w:val="001E54E7"/>
    <w:rsid w:val="001E6D10"/>
    <w:rsid w:val="001F560D"/>
    <w:rsid w:val="001F676F"/>
    <w:rsid w:val="002003E8"/>
    <w:rsid w:val="0020061F"/>
    <w:rsid w:val="00203566"/>
    <w:rsid w:val="002045E6"/>
    <w:rsid w:val="00206A96"/>
    <w:rsid w:val="00212274"/>
    <w:rsid w:val="002246D5"/>
    <w:rsid w:val="00230B2D"/>
    <w:rsid w:val="00232A7C"/>
    <w:rsid w:val="0023463E"/>
    <w:rsid w:val="002351F2"/>
    <w:rsid w:val="002379C1"/>
    <w:rsid w:val="002406AA"/>
    <w:rsid w:val="002412FD"/>
    <w:rsid w:val="0025518B"/>
    <w:rsid w:val="002554F0"/>
    <w:rsid w:val="00260AE6"/>
    <w:rsid w:val="00260DE2"/>
    <w:rsid w:val="0027083F"/>
    <w:rsid w:val="00271DF2"/>
    <w:rsid w:val="0027281C"/>
    <w:rsid w:val="00274D10"/>
    <w:rsid w:val="00276CDE"/>
    <w:rsid w:val="00282090"/>
    <w:rsid w:val="00285D5F"/>
    <w:rsid w:val="00286595"/>
    <w:rsid w:val="0028669B"/>
    <w:rsid w:val="00287ADA"/>
    <w:rsid w:val="00291305"/>
    <w:rsid w:val="002A4C78"/>
    <w:rsid w:val="002A6D6D"/>
    <w:rsid w:val="002B27B7"/>
    <w:rsid w:val="002B3331"/>
    <w:rsid w:val="002B3BF7"/>
    <w:rsid w:val="002C03C7"/>
    <w:rsid w:val="002C0A43"/>
    <w:rsid w:val="002C0B7A"/>
    <w:rsid w:val="002C341B"/>
    <w:rsid w:val="002C40D6"/>
    <w:rsid w:val="002C653F"/>
    <w:rsid w:val="002D28DA"/>
    <w:rsid w:val="002D48DE"/>
    <w:rsid w:val="002E0A27"/>
    <w:rsid w:val="002E3D9B"/>
    <w:rsid w:val="002E40E4"/>
    <w:rsid w:val="002E4465"/>
    <w:rsid w:val="002E48D1"/>
    <w:rsid w:val="002F0485"/>
    <w:rsid w:val="002F0FFC"/>
    <w:rsid w:val="00301CCF"/>
    <w:rsid w:val="00305E62"/>
    <w:rsid w:val="00311169"/>
    <w:rsid w:val="00315A3E"/>
    <w:rsid w:val="00316F62"/>
    <w:rsid w:val="00324749"/>
    <w:rsid w:val="003263AA"/>
    <w:rsid w:val="0033229C"/>
    <w:rsid w:val="00337D67"/>
    <w:rsid w:val="0034401E"/>
    <w:rsid w:val="00344259"/>
    <w:rsid w:val="00344A2E"/>
    <w:rsid w:val="00350358"/>
    <w:rsid w:val="00353787"/>
    <w:rsid w:val="0035492D"/>
    <w:rsid w:val="00356685"/>
    <w:rsid w:val="0036042C"/>
    <w:rsid w:val="003615EB"/>
    <w:rsid w:val="00365137"/>
    <w:rsid w:val="0037138B"/>
    <w:rsid w:val="00371751"/>
    <w:rsid w:val="0037182A"/>
    <w:rsid w:val="00371C61"/>
    <w:rsid w:val="003726E5"/>
    <w:rsid w:val="003741DB"/>
    <w:rsid w:val="00375067"/>
    <w:rsid w:val="0037568E"/>
    <w:rsid w:val="003772A7"/>
    <w:rsid w:val="003801BA"/>
    <w:rsid w:val="00382B6C"/>
    <w:rsid w:val="00382D58"/>
    <w:rsid w:val="00384B09"/>
    <w:rsid w:val="003912C1"/>
    <w:rsid w:val="00392C1C"/>
    <w:rsid w:val="00393513"/>
    <w:rsid w:val="00396C3E"/>
    <w:rsid w:val="0039798E"/>
    <w:rsid w:val="003979AF"/>
    <w:rsid w:val="003A2565"/>
    <w:rsid w:val="003A31D4"/>
    <w:rsid w:val="003A5A25"/>
    <w:rsid w:val="003B3BF5"/>
    <w:rsid w:val="003B63CA"/>
    <w:rsid w:val="003C0BE2"/>
    <w:rsid w:val="003C293D"/>
    <w:rsid w:val="003C299E"/>
    <w:rsid w:val="003C5B35"/>
    <w:rsid w:val="003C76EF"/>
    <w:rsid w:val="003D30E3"/>
    <w:rsid w:val="003D3149"/>
    <w:rsid w:val="003D6105"/>
    <w:rsid w:val="003D6DB5"/>
    <w:rsid w:val="003D7C6C"/>
    <w:rsid w:val="003E059A"/>
    <w:rsid w:val="003E102A"/>
    <w:rsid w:val="003E10CA"/>
    <w:rsid w:val="003E1620"/>
    <w:rsid w:val="003E27FE"/>
    <w:rsid w:val="003E4343"/>
    <w:rsid w:val="003F100D"/>
    <w:rsid w:val="003F11A1"/>
    <w:rsid w:val="004010C1"/>
    <w:rsid w:val="00401C84"/>
    <w:rsid w:val="00403DEF"/>
    <w:rsid w:val="00404E5A"/>
    <w:rsid w:val="004071F7"/>
    <w:rsid w:val="00410CCF"/>
    <w:rsid w:val="004121A0"/>
    <w:rsid w:val="00414977"/>
    <w:rsid w:val="004170CC"/>
    <w:rsid w:val="0041787F"/>
    <w:rsid w:val="00420653"/>
    <w:rsid w:val="00420F43"/>
    <w:rsid w:val="004211E8"/>
    <w:rsid w:val="00426216"/>
    <w:rsid w:val="0042639C"/>
    <w:rsid w:val="004309C2"/>
    <w:rsid w:val="0043147B"/>
    <w:rsid w:val="00435FDA"/>
    <w:rsid w:val="004364C9"/>
    <w:rsid w:val="004425B9"/>
    <w:rsid w:val="00442F19"/>
    <w:rsid w:val="00443914"/>
    <w:rsid w:val="00445B54"/>
    <w:rsid w:val="00451FEE"/>
    <w:rsid w:val="00457C27"/>
    <w:rsid w:val="004621C4"/>
    <w:rsid w:val="00463898"/>
    <w:rsid w:val="00464D1C"/>
    <w:rsid w:val="00470908"/>
    <w:rsid w:val="00473371"/>
    <w:rsid w:val="00474DDC"/>
    <w:rsid w:val="0047569C"/>
    <w:rsid w:val="00486B2F"/>
    <w:rsid w:val="00491B72"/>
    <w:rsid w:val="004938FA"/>
    <w:rsid w:val="00494579"/>
    <w:rsid w:val="00494590"/>
    <w:rsid w:val="00496CC9"/>
    <w:rsid w:val="004972C5"/>
    <w:rsid w:val="004A168B"/>
    <w:rsid w:val="004A1843"/>
    <w:rsid w:val="004A2C51"/>
    <w:rsid w:val="004A41AA"/>
    <w:rsid w:val="004A49CA"/>
    <w:rsid w:val="004B5B52"/>
    <w:rsid w:val="004C1643"/>
    <w:rsid w:val="004C5EAE"/>
    <w:rsid w:val="004C767A"/>
    <w:rsid w:val="004D2E5B"/>
    <w:rsid w:val="004D3428"/>
    <w:rsid w:val="004D3778"/>
    <w:rsid w:val="004E0045"/>
    <w:rsid w:val="004E218D"/>
    <w:rsid w:val="004F1A2A"/>
    <w:rsid w:val="004F35B0"/>
    <w:rsid w:val="004F5DC7"/>
    <w:rsid w:val="004F5EBA"/>
    <w:rsid w:val="004F7855"/>
    <w:rsid w:val="004F7A17"/>
    <w:rsid w:val="00501D74"/>
    <w:rsid w:val="00503180"/>
    <w:rsid w:val="0050577B"/>
    <w:rsid w:val="00505D47"/>
    <w:rsid w:val="00507977"/>
    <w:rsid w:val="0051033B"/>
    <w:rsid w:val="005116EC"/>
    <w:rsid w:val="00515C19"/>
    <w:rsid w:val="00517E47"/>
    <w:rsid w:val="00521DE2"/>
    <w:rsid w:val="00521F89"/>
    <w:rsid w:val="00522764"/>
    <w:rsid w:val="00522C1C"/>
    <w:rsid w:val="0052349B"/>
    <w:rsid w:val="00525197"/>
    <w:rsid w:val="005253E0"/>
    <w:rsid w:val="00527FB2"/>
    <w:rsid w:val="005301DA"/>
    <w:rsid w:val="00531ABA"/>
    <w:rsid w:val="005321E5"/>
    <w:rsid w:val="00534966"/>
    <w:rsid w:val="005369A4"/>
    <w:rsid w:val="00536E58"/>
    <w:rsid w:val="00545556"/>
    <w:rsid w:val="005464FA"/>
    <w:rsid w:val="00547C41"/>
    <w:rsid w:val="0055398A"/>
    <w:rsid w:val="00556463"/>
    <w:rsid w:val="00557B84"/>
    <w:rsid w:val="0056448D"/>
    <w:rsid w:val="005708FB"/>
    <w:rsid w:val="00571D06"/>
    <w:rsid w:val="0057292B"/>
    <w:rsid w:val="0057412B"/>
    <w:rsid w:val="005746AB"/>
    <w:rsid w:val="00575961"/>
    <w:rsid w:val="0057628B"/>
    <w:rsid w:val="00577146"/>
    <w:rsid w:val="00581C4B"/>
    <w:rsid w:val="005828A2"/>
    <w:rsid w:val="00582A32"/>
    <w:rsid w:val="00585F3C"/>
    <w:rsid w:val="00585F68"/>
    <w:rsid w:val="005874FA"/>
    <w:rsid w:val="00593EDE"/>
    <w:rsid w:val="00594792"/>
    <w:rsid w:val="00594EEC"/>
    <w:rsid w:val="005961CD"/>
    <w:rsid w:val="005A0792"/>
    <w:rsid w:val="005A093E"/>
    <w:rsid w:val="005A6D53"/>
    <w:rsid w:val="005B0D55"/>
    <w:rsid w:val="005B4CD5"/>
    <w:rsid w:val="005C1F8C"/>
    <w:rsid w:val="005C2CBD"/>
    <w:rsid w:val="005C415E"/>
    <w:rsid w:val="005D16D1"/>
    <w:rsid w:val="005D1A29"/>
    <w:rsid w:val="005D3583"/>
    <w:rsid w:val="005D3ABA"/>
    <w:rsid w:val="005D3E30"/>
    <w:rsid w:val="005D6C36"/>
    <w:rsid w:val="005D7478"/>
    <w:rsid w:val="005E217E"/>
    <w:rsid w:val="005E3E01"/>
    <w:rsid w:val="005E479F"/>
    <w:rsid w:val="005E51D3"/>
    <w:rsid w:val="005F0863"/>
    <w:rsid w:val="005F2D38"/>
    <w:rsid w:val="005F4B65"/>
    <w:rsid w:val="00602D1C"/>
    <w:rsid w:val="00604DAA"/>
    <w:rsid w:val="00605045"/>
    <w:rsid w:val="0061121F"/>
    <w:rsid w:val="00613044"/>
    <w:rsid w:val="00615EAF"/>
    <w:rsid w:val="006209B6"/>
    <w:rsid w:val="006239EE"/>
    <w:rsid w:val="00625892"/>
    <w:rsid w:val="00630246"/>
    <w:rsid w:val="006308BC"/>
    <w:rsid w:val="00635912"/>
    <w:rsid w:val="00641DF2"/>
    <w:rsid w:val="00641F00"/>
    <w:rsid w:val="00643DEB"/>
    <w:rsid w:val="006462C7"/>
    <w:rsid w:val="00651D5C"/>
    <w:rsid w:val="00654C87"/>
    <w:rsid w:val="00655AC4"/>
    <w:rsid w:val="00662BB3"/>
    <w:rsid w:val="00665D38"/>
    <w:rsid w:val="0066646D"/>
    <w:rsid w:val="0067148A"/>
    <w:rsid w:val="006737D7"/>
    <w:rsid w:val="00682409"/>
    <w:rsid w:val="00686796"/>
    <w:rsid w:val="00687F04"/>
    <w:rsid w:val="00690060"/>
    <w:rsid w:val="00693153"/>
    <w:rsid w:val="00693CFB"/>
    <w:rsid w:val="006A0A8E"/>
    <w:rsid w:val="006A415B"/>
    <w:rsid w:val="006A4C08"/>
    <w:rsid w:val="006B0BF0"/>
    <w:rsid w:val="006B5E93"/>
    <w:rsid w:val="006C1941"/>
    <w:rsid w:val="006C2C29"/>
    <w:rsid w:val="006C41BB"/>
    <w:rsid w:val="006C5A6E"/>
    <w:rsid w:val="006C7DBC"/>
    <w:rsid w:val="006D04D9"/>
    <w:rsid w:val="006D06F9"/>
    <w:rsid w:val="006D6BA9"/>
    <w:rsid w:val="006E3ED3"/>
    <w:rsid w:val="006E6C59"/>
    <w:rsid w:val="006F6BD6"/>
    <w:rsid w:val="006F7320"/>
    <w:rsid w:val="006F76A9"/>
    <w:rsid w:val="0070240B"/>
    <w:rsid w:val="00702A9F"/>
    <w:rsid w:val="007054C4"/>
    <w:rsid w:val="0071187A"/>
    <w:rsid w:val="0071255C"/>
    <w:rsid w:val="0071573A"/>
    <w:rsid w:val="0071588D"/>
    <w:rsid w:val="0072096D"/>
    <w:rsid w:val="00724E4A"/>
    <w:rsid w:val="007268F5"/>
    <w:rsid w:val="00732893"/>
    <w:rsid w:val="00734BFB"/>
    <w:rsid w:val="00735CFC"/>
    <w:rsid w:val="0074255A"/>
    <w:rsid w:val="00742CC7"/>
    <w:rsid w:val="00746D38"/>
    <w:rsid w:val="00747D2F"/>
    <w:rsid w:val="0075217E"/>
    <w:rsid w:val="0075384F"/>
    <w:rsid w:val="0075431F"/>
    <w:rsid w:val="00757516"/>
    <w:rsid w:val="00760355"/>
    <w:rsid w:val="007619F7"/>
    <w:rsid w:val="00761A9F"/>
    <w:rsid w:val="00761CDF"/>
    <w:rsid w:val="00762079"/>
    <w:rsid w:val="00762BB1"/>
    <w:rsid w:val="007635F8"/>
    <w:rsid w:val="007636C2"/>
    <w:rsid w:val="007660E4"/>
    <w:rsid w:val="0077761D"/>
    <w:rsid w:val="00777FD0"/>
    <w:rsid w:val="00780DA5"/>
    <w:rsid w:val="00780DC6"/>
    <w:rsid w:val="007824CB"/>
    <w:rsid w:val="00785993"/>
    <w:rsid w:val="007900A8"/>
    <w:rsid w:val="00792127"/>
    <w:rsid w:val="0079262C"/>
    <w:rsid w:val="007929DA"/>
    <w:rsid w:val="00792E71"/>
    <w:rsid w:val="007960F8"/>
    <w:rsid w:val="007A42BE"/>
    <w:rsid w:val="007A5794"/>
    <w:rsid w:val="007B3019"/>
    <w:rsid w:val="007B345F"/>
    <w:rsid w:val="007B6D34"/>
    <w:rsid w:val="007B7106"/>
    <w:rsid w:val="007C142E"/>
    <w:rsid w:val="007C5BDC"/>
    <w:rsid w:val="007C6068"/>
    <w:rsid w:val="007C73AE"/>
    <w:rsid w:val="007D0CBA"/>
    <w:rsid w:val="007D49AB"/>
    <w:rsid w:val="007D5ABD"/>
    <w:rsid w:val="007E0055"/>
    <w:rsid w:val="007E3848"/>
    <w:rsid w:val="007E38DE"/>
    <w:rsid w:val="007E3F94"/>
    <w:rsid w:val="007E4698"/>
    <w:rsid w:val="007F0A13"/>
    <w:rsid w:val="007F2B69"/>
    <w:rsid w:val="007F46CE"/>
    <w:rsid w:val="008003C6"/>
    <w:rsid w:val="00801A4B"/>
    <w:rsid w:val="00802C81"/>
    <w:rsid w:val="00802EA9"/>
    <w:rsid w:val="00810649"/>
    <w:rsid w:val="00811591"/>
    <w:rsid w:val="0081209D"/>
    <w:rsid w:val="00813AFB"/>
    <w:rsid w:val="0081774E"/>
    <w:rsid w:val="008214AA"/>
    <w:rsid w:val="00821920"/>
    <w:rsid w:val="00821C24"/>
    <w:rsid w:val="008241BB"/>
    <w:rsid w:val="00825047"/>
    <w:rsid w:val="008271AD"/>
    <w:rsid w:val="00831221"/>
    <w:rsid w:val="008337F5"/>
    <w:rsid w:val="00835A81"/>
    <w:rsid w:val="00835D74"/>
    <w:rsid w:val="008404CD"/>
    <w:rsid w:val="008414B5"/>
    <w:rsid w:val="0084168F"/>
    <w:rsid w:val="00842DAF"/>
    <w:rsid w:val="00850858"/>
    <w:rsid w:val="00850B6B"/>
    <w:rsid w:val="008567F2"/>
    <w:rsid w:val="008606E2"/>
    <w:rsid w:val="00860E8D"/>
    <w:rsid w:val="008632C4"/>
    <w:rsid w:val="008738E2"/>
    <w:rsid w:val="00873912"/>
    <w:rsid w:val="00876EF7"/>
    <w:rsid w:val="00877BDD"/>
    <w:rsid w:val="008843DF"/>
    <w:rsid w:val="0088771C"/>
    <w:rsid w:val="00887D75"/>
    <w:rsid w:val="00892F30"/>
    <w:rsid w:val="0089608A"/>
    <w:rsid w:val="008A1A84"/>
    <w:rsid w:val="008A2199"/>
    <w:rsid w:val="008A3423"/>
    <w:rsid w:val="008A52FC"/>
    <w:rsid w:val="008A5A66"/>
    <w:rsid w:val="008B3EE0"/>
    <w:rsid w:val="008B6ABB"/>
    <w:rsid w:val="008B7ECC"/>
    <w:rsid w:val="008C2F7A"/>
    <w:rsid w:val="008D0B9A"/>
    <w:rsid w:val="008D0DB3"/>
    <w:rsid w:val="008D1373"/>
    <w:rsid w:val="008D3FCA"/>
    <w:rsid w:val="008D45D2"/>
    <w:rsid w:val="008D52E7"/>
    <w:rsid w:val="008E1A0C"/>
    <w:rsid w:val="008E30CC"/>
    <w:rsid w:val="008E427A"/>
    <w:rsid w:val="008E45BB"/>
    <w:rsid w:val="008E4B66"/>
    <w:rsid w:val="008E74CA"/>
    <w:rsid w:val="008F183A"/>
    <w:rsid w:val="008F1E30"/>
    <w:rsid w:val="008F2CDC"/>
    <w:rsid w:val="008F7344"/>
    <w:rsid w:val="00900DCE"/>
    <w:rsid w:val="0090109E"/>
    <w:rsid w:val="00906595"/>
    <w:rsid w:val="00907431"/>
    <w:rsid w:val="00913937"/>
    <w:rsid w:val="00916770"/>
    <w:rsid w:val="00924578"/>
    <w:rsid w:val="00930215"/>
    <w:rsid w:val="009344F3"/>
    <w:rsid w:val="00943261"/>
    <w:rsid w:val="00944320"/>
    <w:rsid w:val="00947834"/>
    <w:rsid w:val="009564B4"/>
    <w:rsid w:val="00956C64"/>
    <w:rsid w:val="00962023"/>
    <w:rsid w:val="00963B59"/>
    <w:rsid w:val="009648FC"/>
    <w:rsid w:val="00972CB6"/>
    <w:rsid w:val="00972FDF"/>
    <w:rsid w:val="0097582E"/>
    <w:rsid w:val="009765BA"/>
    <w:rsid w:val="00982992"/>
    <w:rsid w:val="009844D0"/>
    <w:rsid w:val="00987FA9"/>
    <w:rsid w:val="00990B7B"/>
    <w:rsid w:val="00990E25"/>
    <w:rsid w:val="00991524"/>
    <w:rsid w:val="00993C55"/>
    <w:rsid w:val="0099589E"/>
    <w:rsid w:val="009A3155"/>
    <w:rsid w:val="009A4A34"/>
    <w:rsid w:val="009B33F6"/>
    <w:rsid w:val="009B443C"/>
    <w:rsid w:val="009D5467"/>
    <w:rsid w:val="009D55D2"/>
    <w:rsid w:val="009D5DFF"/>
    <w:rsid w:val="009D67ED"/>
    <w:rsid w:val="009D7DCB"/>
    <w:rsid w:val="009E235F"/>
    <w:rsid w:val="009E486E"/>
    <w:rsid w:val="009E4D83"/>
    <w:rsid w:val="009E613B"/>
    <w:rsid w:val="009F0764"/>
    <w:rsid w:val="009F0CE4"/>
    <w:rsid w:val="009F101E"/>
    <w:rsid w:val="009F2801"/>
    <w:rsid w:val="009F3CC1"/>
    <w:rsid w:val="009F4CBF"/>
    <w:rsid w:val="009F4F8F"/>
    <w:rsid w:val="009F50FB"/>
    <w:rsid w:val="00A005F8"/>
    <w:rsid w:val="00A007B6"/>
    <w:rsid w:val="00A047AC"/>
    <w:rsid w:val="00A06E75"/>
    <w:rsid w:val="00A07010"/>
    <w:rsid w:val="00A075BC"/>
    <w:rsid w:val="00A07C47"/>
    <w:rsid w:val="00A07CF1"/>
    <w:rsid w:val="00A1015A"/>
    <w:rsid w:val="00A13BE3"/>
    <w:rsid w:val="00A13C00"/>
    <w:rsid w:val="00A17163"/>
    <w:rsid w:val="00A20000"/>
    <w:rsid w:val="00A21669"/>
    <w:rsid w:val="00A22891"/>
    <w:rsid w:val="00A23B17"/>
    <w:rsid w:val="00A31AA8"/>
    <w:rsid w:val="00A3664A"/>
    <w:rsid w:val="00A41601"/>
    <w:rsid w:val="00A42A44"/>
    <w:rsid w:val="00A43032"/>
    <w:rsid w:val="00A47DD7"/>
    <w:rsid w:val="00A5016E"/>
    <w:rsid w:val="00A54C66"/>
    <w:rsid w:val="00A60995"/>
    <w:rsid w:val="00A63D53"/>
    <w:rsid w:val="00A728C2"/>
    <w:rsid w:val="00A73C40"/>
    <w:rsid w:val="00A73E03"/>
    <w:rsid w:val="00A73E6E"/>
    <w:rsid w:val="00A7653C"/>
    <w:rsid w:val="00A77A12"/>
    <w:rsid w:val="00A8350B"/>
    <w:rsid w:val="00A84725"/>
    <w:rsid w:val="00A86A66"/>
    <w:rsid w:val="00A902A0"/>
    <w:rsid w:val="00A9256E"/>
    <w:rsid w:val="00A93D15"/>
    <w:rsid w:val="00AA2ED4"/>
    <w:rsid w:val="00AA440D"/>
    <w:rsid w:val="00AB2F50"/>
    <w:rsid w:val="00AB3A83"/>
    <w:rsid w:val="00AB6B6E"/>
    <w:rsid w:val="00AC2C32"/>
    <w:rsid w:val="00AC3C5C"/>
    <w:rsid w:val="00AC4734"/>
    <w:rsid w:val="00AC571E"/>
    <w:rsid w:val="00AC5748"/>
    <w:rsid w:val="00AD3944"/>
    <w:rsid w:val="00AD57FC"/>
    <w:rsid w:val="00AE0926"/>
    <w:rsid w:val="00AE241C"/>
    <w:rsid w:val="00AE5AFA"/>
    <w:rsid w:val="00AF09AD"/>
    <w:rsid w:val="00B0115B"/>
    <w:rsid w:val="00B1056B"/>
    <w:rsid w:val="00B1467D"/>
    <w:rsid w:val="00B150A6"/>
    <w:rsid w:val="00B213DE"/>
    <w:rsid w:val="00B30724"/>
    <w:rsid w:val="00B30766"/>
    <w:rsid w:val="00B31188"/>
    <w:rsid w:val="00B3154E"/>
    <w:rsid w:val="00B31DAF"/>
    <w:rsid w:val="00B32121"/>
    <w:rsid w:val="00B4028B"/>
    <w:rsid w:val="00B40655"/>
    <w:rsid w:val="00B42A03"/>
    <w:rsid w:val="00B43638"/>
    <w:rsid w:val="00B45017"/>
    <w:rsid w:val="00B5364A"/>
    <w:rsid w:val="00B63844"/>
    <w:rsid w:val="00B70AB6"/>
    <w:rsid w:val="00B71E13"/>
    <w:rsid w:val="00B74D00"/>
    <w:rsid w:val="00B8036E"/>
    <w:rsid w:val="00B8238B"/>
    <w:rsid w:val="00B84A1E"/>
    <w:rsid w:val="00B84E4D"/>
    <w:rsid w:val="00B84F50"/>
    <w:rsid w:val="00B85C73"/>
    <w:rsid w:val="00B865C1"/>
    <w:rsid w:val="00B87E48"/>
    <w:rsid w:val="00B93C03"/>
    <w:rsid w:val="00B94617"/>
    <w:rsid w:val="00B94E7D"/>
    <w:rsid w:val="00B95FEA"/>
    <w:rsid w:val="00B9690A"/>
    <w:rsid w:val="00BA071D"/>
    <w:rsid w:val="00BA1743"/>
    <w:rsid w:val="00BA2CA1"/>
    <w:rsid w:val="00BA3D80"/>
    <w:rsid w:val="00BA572E"/>
    <w:rsid w:val="00BB0412"/>
    <w:rsid w:val="00BB0E9A"/>
    <w:rsid w:val="00BB186C"/>
    <w:rsid w:val="00BB7B42"/>
    <w:rsid w:val="00BC28A3"/>
    <w:rsid w:val="00BC4820"/>
    <w:rsid w:val="00BE080E"/>
    <w:rsid w:val="00BF46D7"/>
    <w:rsid w:val="00BF5A03"/>
    <w:rsid w:val="00BF6EE5"/>
    <w:rsid w:val="00BF70B9"/>
    <w:rsid w:val="00C00599"/>
    <w:rsid w:val="00C11322"/>
    <w:rsid w:val="00C125BA"/>
    <w:rsid w:val="00C135FF"/>
    <w:rsid w:val="00C151DA"/>
    <w:rsid w:val="00C167D1"/>
    <w:rsid w:val="00C17002"/>
    <w:rsid w:val="00C22CB5"/>
    <w:rsid w:val="00C24955"/>
    <w:rsid w:val="00C25AF4"/>
    <w:rsid w:val="00C2602F"/>
    <w:rsid w:val="00C260C2"/>
    <w:rsid w:val="00C31612"/>
    <w:rsid w:val="00C32ABB"/>
    <w:rsid w:val="00C32B28"/>
    <w:rsid w:val="00C33448"/>
    <w:rsid w:val="00C361AE"/>
    <w:rsid w:val="00C414E0"/>
    <w:rsid w:val="00C4792A"/>
    <w:rsid w:val="00C479E9"/>
    <w:rsid w:val="00C47D86"/>
    <w:rsid w:val="00C50B58"/>
    <w:rsid w:val="00C514C4"/>
    <w:rsid w:val="00C51B6F"/>
    <w:rsid w:val="00C528B2"/>
    <w:rsid w:val="00C557AF"/>
    <w:rsid w:val="00C5629F"/>
    <w:rsid w:val="00C56576"/>
    <w:rsid w:val="00C57A8C"/>
    <w:rsid w:val="00C61961"/>
    <w:rsid w:val="00C67FB2"/>
    <w:rsid w:val="00C70828"/>
    <w:rsid w:val="00C751A7"/>
    <w:rsid w:val="00C77B64"/>
    <w:rsid w:val="00C87F7B"/>
    <w:rsid w:val="00C916DE"/>
    <w:rsid w:val="00C923F3"/>
    <w:rsid w:val="00C94D46"/>
    <w:rsid w:val="00C95F5D"/>
    <w:rsid w:val="00CA27B0"/>
    <w:rsid w:val="00CA68B5"/>
    <w:rsid w:val="00CA6CE3"/>
    <w:rsid w:val="00CA7972"/>
    <w:rsid w:val="00CB4829"/>
    <w:rsid w:val="00CB6782"/>
    <w:rsid w:val="00CC2E67"/>
    <w:rsid w:val="00CC3F0B"/>
    <w:rsid w:val="00CD1097"/>
    <w:rsid w:val="00CD1C78"/>
    <w:rsid w:val="00CD2DE5"/>
    <w:rsid w:val="00CD3298"/>
    <w:rsid w:val="00CD39AA"/>
    <w:rsid w:val="00CD3E85"/>
    <w:rsid w:val="00CD4B28"/>
    <w:rsid w:val="00CD71D9"/>
    <w:rsid w:val="00CD7680"/>
    <w:rsid w:val="00CE1BC6"/>
    <w:rsid w:val="00CE3BFE"/>
    <w:rsid w:val="00CF0329"/>
    <w:rsid w:val="00CF258B"/>
    <w:rsid w:val="00CF67F2"/>
    <w:rsid w:val="00D05051"/>
    <w:rsid w:val="00D10C0E"/>
    <w:rsid w:val="00D12390"/>
    <w:rsid w:val="00D12EFA"/>
    <w:rsid w:val="00D13113"/>
    <w:rsid w:val="00D13712"/>
    <w:rsid w:val="00D14B1D"/>
    <w:rsid w:val="00D20B0F"/>
    <w:rsid w:val="00D24DB9"/>
    <w:rsid w:val="00D25A30"/>
    <w:rsid w:val="00D26D78"/>
    <w:rsid w:val="00D30E76"/>
    <w:rsid w:val="00D33070"/>
    <w:rsid w:val="00D33E27"/>
    <w:rsid w:val="00D350D1"/>
    <w:rsid w:val="00D414E7"/>
    <w:rsid w:val="00D44A1F"/>
    <w:rsid w:val="00D47370"/>
    <w:rsid w:val="00D51506"/>
    <w:rsid w:val="00D52663"/>
    <w:rsid w:val="00D57B6D"/>
    <w:rsid w:val="00D62613"/>
    <w:rsid w:val="00D64F5A"/>
    <w:rsid w:val="00D665A6"/>
    <w:rsid w:val="00D67551"/>
    <w:rsid w:val="00D826B6"/>
    <w:rsid w:val="00D847CD"/>
    <w:rsid w:val="00D84831"/>
    <w:rsid w:val="00D9022B"/>
    <w:rsid w:val="00D909E6"/>
    <w:rsid w:val="00D945CE"/>
    <w:rsid w:val="00DA1D87"/>
    <w:rsid w:val="00DA34A4"/>
    <w:rsid w:val="00DB1D11"/>
    <w:rsid w:val="00DB2859"/>
    <w:rsid w:val="00DB5EB9"/>
    <w:rsid w:val="00DC02E6"/>
    <w:rsid w:val="00DC23E2"/>
    <w:rsid w:val="00DC352F"/>
    <w:rsid w:val="00DC36F0"/>
    <w:rsid w:val="00DC3CED"/>
    <w:rsid w:val="00DC538C"/>
    <w:rsid w:val="00DD0026"/>
    <w:rsid w:val="00DD638F"/>
    <w:rsid w:val="00DD65DA"/>
    <w:rsid w:val="00DE03A1"/>
    <w:rsid w:val="00DE080D"/>
    <w:rsid w:val="00DE1333"/>
    <w:rsid w:val="00DE25FB"/>
    <w:rsid w:val="00DE2935"/>
    <w:rsid w:val="00DE490B"/>
    <w:rsid w:val="00DE69DA"/>
    <w:rsid w:val="00DE6EC1"/>
    <w:rsid w:val="00DF139C"/>
    <w:rsid w:val="00DF2108"/>
    <w:rsid w:val="00DF25BB"/>
    <w:rsid w:val="00DF2EBE"/>
    <w:rsid w:val="00DF3566"/>
    <w:rsid w:val="00DF6836"/>
    <w:rsid w:val="00DF6CF9"/>
    <w:rsid w:val="00E00826"/>
    <w:rsid w:val="00E017E7"/>
    <w:rsid w:val="00E02636"/>
    <w:rsid w:val="00E033B1"/>
    <w:rsid w:val="00E07AE3"/>
    <w:rsid w:val="00E115A3"/>
    <w:rsid w:val="00E22FA4"/>
    <w:rsid w:val="00E24396"/>
    <w:rsid w:val="00E255D4"/>
    <w:rsid w:val="00E26256"/>
    <w:rsid w:val="00E276F5"/>
    <w:rsid w:val="00E34240"/>
    <w:rsid w:val="00E3478F"/>
    <w:rsid w:val="00E41125"/>
    <w:rsid w:val="00E42CAE"/>
    <w:rsid w:val="00E46A4E"/>
    <w:rsid w:val="00E52A5A"/>
    <w:rsid w:val="00E52B49"/>
    <w:rsid w:val="00E52F69"/>
    <w:rsid w:val="00E53E52"/>
    <w:rsid w:val="00E5588C"/>
    <w:rsid w:val="00E613A4"/>
    <w:rsid w:val="00E616F2"/>
    <w:rsid w:val="00E70CD1"/>
    <w:rsid w:val="00E70F07"/>
    <w:rsid w:val="00E71225"/>
    <w:rsid w:val="00E73046"/>
    <w:rsid w:val="00E77560"/>
    <w:rsid w:val="00E848D5"/>
    <w:rsid w:val="00E8499F"/>
    <w:rsid w:val="00E85323"/>
    <w:rsid w:val="00E90A19"/>
    <w:rsid w:val="00E931DC"/>
    <w:rsid w:val="00E94E41"/>
    <w:rsid w:val="00E964E3"/>
    <w:rsid w:val="00E970E8"/>
    <w:rsid w:val="00EA1A31"/>
    <w:rsid w:val="00EA350B"/>
    <w:rsid w:val="00EA3A68"/>
    <w:rsid w:val="00EA5D7D"/>
    <w:rsid w:val="00EB1115"/>
    <w:rsid w:val="00EB2165"/>
    <w:rsid w:val="00EB297B"/>
    <w:rsid w:val="00EB72FD"/>
    <w:rsid w:val="00EB73EE"/>
    <w:rsid w:val="00EC27E8"/>
    <w:rsid w:val="00EC2821"/>
    <w:rsid w:val="00EC5332"/>
    <w:rsid w:val="00EC6042"/>
    <w:rsid w:val="00ED0E01"/>
    <w:rsid w:val="00ED1081"/>
    <w:rsid w:val="00ED37EA"/>
    <w:rsid w:val="00ED726E"/>
    <w:rsid w:val="00EE22AA"/>
    <w:rsid w:val="00EE41B2"/>
    <w:rsid w:val="00EE6368"/>
    <w:rsid w:val="00EE70BC"/>
    <w:rsid w:val="00EE784D"/>
    <w:rsid w:val="00EF1811"/>
    <w:rsid w:val="00EF29A0"/>
    <w:rsid w:val="00EF4CDE"/>
    <w:rsid w:val="00F015D3"/>
    <w:rsid w:val="00F03E0A"/>
    <w:rsid w:val="00F061FE"/>
    <w:rsid w:val="00F077C2"/>
    <w:rsid w:val="00F07AD8"/>
    <w:rsid w:val="00F11116"/>
    <w:rsid w:val="00F11B78"/>
    <w:rsid w:val="00F11F8E"/>
    <w:rsid w:val="00F12D8D"/>
    <w:rsid w:val="00F13DB3"/>
    <w:rsid w:val="00F17049"/>
    <w:rsid w:val="00F17C00"/>
    <w:rsid w:val="00F24C22"/>
    <w:rsid w:val="00F258F4"/>
    <w:rsid w:val="00F25C66"/>
    <w:rsid w:val="00F25E82"/>
    <w:rsid w:val="00F27D21"/>
    <w:rsid w:val="00F35BBA"/>
    <w:rsid w:val="00F36629"/>
    <w:rsid w:val="00F40260"/>
    <w:rsid w:val="00F43CBF"/>
    <w:rsid w:val="00F44AF8"/>
    <w:rsid w:val="00F4690C"/>
    <w:rsid w:val="00F469AE"/>
    <w:rsid w:val="00F47711"/>
    <w:rsid w:val="00F558E0"/>
    <w:rsid w:val="00F6226B"/>
    <w:rsid w:val="00F6439C"/>
    <w:rsid w:val="00F651AB"/>
    <w:rsid w:val="00F663BF"/>
    <w:rsid w:val="00F712DF"/>
    <w:rsid w:val="00F72FFB"/>
    <w:rsid w:val="00F76EF8"/>
    <w:rsid w:val="00F83DBB"/>
    <w:rsid w:val="00F84DA4"/>
    <w:rsid w:val="00F853F3"/>
    <w:rsid w:val="00F9095F"/>
    <w:rsid w:val="00F92BBF"/>
    <w:rsid w:val="00F93CAE"/>
    <w:rsid w:val="00F963D1"/>
    <w:rsid w:val="00FA59E7"/>
    <w:rsid w:val="00FA6E8D"/>
    <w:rsid w:val="00FB03E7"/>
    <w:rsid w:val="00FB09FE"/>
    <w:rsid w:val="00FB5FC2"/>
    <w:rsid w:val="00FC1B87"/>
    <w:rsid w:val="00FC71E9"/>
    <w:rsid w:val="00FD50A8"/>
    <w:rsid w:val="00FD6A46"/>
    <w:rsid w:val="00FD6E2A"/>
    <w:rsid w:val="00FD7ADA"/>
    <w:rsid w:val="00FE0B94"/>
    <w:rsid w:val="00FE1E51"/>
    <w:rsid w:val="00FE2BC5"/>
    <w:rsid w:val="00FE2FDE"/>
    <w:rsid w:val="00FE3CB7"/>
    <w:rsid w:val="00FE4910"/>
    <w:rsid w:val="00FE671F"/>
    <w:rsid w:val="00FE68CE"/>
    <w:rsid w:val="00FE6A36"/>
    <w:rsid w:val="00FF3102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3"/>
    <w:rPr>
      <w:rFonts w:ascii="Calibri" w:eastAsia="Calibri" w:hAnsi="Calibri" w:cs="Arial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5C73"/>
    <w:pPr>
      <w:spacing w:after="0" w:line="240" w:lineRule="auto"/>
    </w:pPr>
    <w:rPr>
      <w:rFonts w:ascii="Calibri" w:eastAsia="Calibri" w:hAnsi="Calibri" w:cs="Arial"/>
      <w:lang w:val="sv-SE"/>
    </w:rPr>
  </w:style>
  <w:style w:type="character" w:styleId="lev">
    <w:name w:val="Strong"/>
    <w:basedOn w:val="Policepardfaut"/>
    <w:uiPriority w:val="22"/>
    <w:qFormat/>
    <w:rsid w:val="00B85C73"/>
    <w:rPr>
      <w:b/>
      <w:bCs/>
    </w:rPr>
  </w:style>
  <w:style w:type="character" w:styleId="Lienhypertexte">
    <w:name w:val="Hyperlink"/>
    <w:basedOn w:val="Policepardfaut"/>
    <w:uiPriority w:val="99"/>
    <w:unhideWhenUsed/>
    <w:rsid w:val="00B85C73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B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baraba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j-i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hekarga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hekaregar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anjbaran.com" TargetMode="External"/><Relationship Id="rId9" Type="http://schemas.openxmlformats.org/officeDocument/2006/relationships/hyperlink" Target="http://www.ipetitions.com/petition/etehadchapirani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1761</Words>
  <Characters>9690</Characters>
  <Application>Microsoft Office Word</Application>
  <DocSecurity>0</DocSecurity>
  <Lines>80</Lines>
  <Paragraphs>22</Paragraphs>
  <ScaleCrop>false</ScaleCrop>
  <Company>Hewlett-Packard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1</cp:revision>
  <dcterms:created xsi:type="dcterms:W3CDTF">2012-04-23T06:07:00Z</dcterms:created>
  <dcterms:modified xsi:type="dcterms:W3CDTF">2012-04-23T06:10:00Z</dcterms:modified>
</cp:coreProperties>
</file>